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6929" w14:textId="77777777" w:rsidR="00DB63AE" w:rsidRPr="00630531" w:rsidRDefault="00DB63AE" w:rsidP="003F4200">
      <w:pPr>
        <w:pStyle w:val="Heading1"/>
        <w:jc w:val="center"/>
        <w:rPr>
          <w:rFonts w:asciiTheme="minorHAnsi" w:eastAsia="Times New Roman" w:hAnsiTheme="minorHAnsi" w:cstheme="minorHAnsi"/>
        </w:rPr>
      </w:pPr>
      <w:r w:rsidRPr="00630531">
        <w:rPr>
          <w:rFonts w:asciiTheme="minorHAnsi" w:eastAsia="Times New Roman" w:hAnsiTheme="minorHAnsi" w:cstheme="minorHAnsi"/>
        </w:rPr>
        <w:t>San Mateo County Immigra</w:t>
      </w:r>
      <w:r w:rsidR="00855BD0" w:rsidRPr="00630531">
        <w:rPr>
          <w:rFonts w:asciiTheme="minorHAnsi" w:eastAsia="Times New Roman" w:hAnsiTheme="minorHAnsi" w:cstheme="minorHAnsi"/>
        </w:rPr>
        <w:t>nt</w:t>
      </w:r>
      <w:r w:rsidRPr="00630531">
        <w:rPr>
          <w:rFonts w:asciiTheme="minorHAnsi" w:eastAsia="Times New Roman" w:hAnsiTheme="minorHAnsi" w:cstheme="minorHAnsi"/>
        </w:rPr>
        <w:t xml:space="preserve"> Forum</w:t>
      </w:r>
    </w:p>
    <w:p w14:paraId="4C13010B" w14:textId="77777777" w:rsidR="00947DAA" w:rsidRPr="00630531" w:rsidRDefault="008E4517" w:rsidP="00DB63AE">
      <w:pPr>
        <w:spacing w:after="0" w:line="240" w:lineRule="auto"/>
        <w:jc w:val="center"/>
        <w:rPr>
          <w:rFonts w:eastAsia="Times New Roman" w:cstheme="minorHAnsi"/>
          <w:sz w:val="28"/>
          <w:szCs w:val="28"/>
        </w:rPr>
      </w:pPr>
      <w:r w:rsidRPr="00630531">
        <w:rPr>
          <w:rFonts w:eastAsia="Times New Roman" w:cstheme="minorHAnsi"/>
          <w:b/>
          <w:bCs/>
          <w:color w:val="000000"/>
          <w:sz w:val="28"/>
          <w:szCs w:val="28"/>
        </w:rPr>
        <w:t>M</w:t>
      </w:r>
      <w:r w:rsidR="00947DAA" w:rsidRPr="00630531">
        <w:rPr>
          <w:rFonts w:eastAsia="Times New Roman" w:cstheme="minorHAnsi"/>
          <w:b/>
          <w:bCs/>
          <w:color w:val="000000"/>
          <w:sz w:val="28"/>
          <w:szCs w:val="28"/>
        </w:rPr>
        <w:t xml:space="preserve">eeting </w:t>
      </w:r>
      <w:r w:rsidR="004F5767" w:rsidRPr="00630531">
        <w:rPr>
          <w:rFonts w:eastAsia="Times New Roman" w:cstheme="minorHAnsi"/>
          <w:b/>
          <w:bCs/>
          <w:color w:val="000000"/>
          <w:sz w:val="28"/>
          <w:szCs w:val="28"/>
        </w:rPr>
        <w:t>N</w:t>
      </w:r>
      <w:r w:rsidR="00947DAA" w:rsidRPr="00630531">
        <w:rPr>
          <w:rFonts w:eastAsia="Times New Roman" w:cstheme="minorHAnsi"/>
          <w:b/>
          <w:bCs/>
          <w:color w:val="000000"/>
          <w:sz w:val="28"/>
          <w:szCs w:val="28"/>
        </w:rPr>
        <w:t>otes</w:t>
      </w:r>
    </w:p>
    <w:p w14:paraId="101BD0DA" w14:textId="5394E314" w:rsidR="00947DAA" w:rsidRPr="00630531" w:rsidRDefault="00106799" w:rsidP="00DB63AE">
      <w:pPr>
        <w:tabs>
          <w:tab w:val="center" w:pos="4680"/>
          <w:tab w:val="left" w:pos="5616"/>
        </w:tabs>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9/21</w:t>
      </w:r>
      <w:r w:rsidR="00D775F3" w:rsidRPr="00630531">
        <w:rPr>
          <w:rFonts w:eastAsia="Times New Roman" w:cstheme="minorHAnsi"/>
          <w:b/>
          <w:bCs/>
          <w:color w:val="000000"/>
          <w:sz w:val="28"/>
          <w:szCs w:val="28"/>
        </w:rPr>
        <w:t>/202</w:t>
      </w:r>
      <w:r w:rsidR="0070620F" w:rsidRPr="00630531">
        <w:rPr>
          <w:rFonts w:eastAsia="Times New Roman" w:cstheme="minorHAnsi"/>
          <w:b/>
          <w:bCs/>
          <w:color w:val="000000"/>
          <w:sz w:val="28"/>
          <w:szCs w:val="28"/>
        </w:rPr>
        <w:t>3</w:t>
      </w:r>
    </w:p>
    <w:p w14:paraId="1627E41C" w14:textId="77777777" w:rsidR="00363866" w:rsidRPr="00630531" w:rsidRDefault="00363866" w:rsidP="00C2368D">
      <w:pPr>
        <w:tabs>
          <w:tab w:val="center" w:pos="4680"/>
          <w:tab w:val="left" w:pos="5616"/>
        </w:tabs>
        <w:spacing w:after="0" w:line="240" w:lineRule="auto"/>
        <w:rPr>
          <w:rFonts w:eastAsia="Times New Roman" w:cstheme="minorHAnsi"/>
        </w:rPr>
      </w:pPr>
    </w:p>
    <w:p w14:paraId="1366C065" w14:textId="1AD72F39" w:rsidR="00373A04" w:rsidRPr="00630531" w:rsidRDefault="00373A04" w:rsidP="00421AEB">
      <w:pPr>
        <w:pStyle w:val="ListParagraph"/>
        <w:numPr>
          <w:ilvl w:val="0"/>
          <w:numId w:val="1"/>
        </w:numPr>
        <w:tabs>
          <w:tab w:val="center" w:pos="4680"/>
          <w:tab w:val="left" w:pos="5616"/>
        </w:tabs>
        <w:spacing w:after="0" w:line="240" w:lineRule="auto"/>
        <w:rPr>
          <w:rFonts w:eastAsia="Times New Roman" w:cstheme="minorHAnsi"/>
          <w:b/>
          <w:sz w:val="26"/>
          <w:szCs w:val="26"/>
        </w:rPr>
      </w:pPr>
      <w:r w:rsidRPr="00630531">
        <w:rPr>
          <w:rFonts w:eastAsia="Times New Roman" w:cstheme="minorHAnsi"/>
          <w:b/>
          <w:sz w:val="26"/>
          <w:szCs w:val="26"/>
        </w:rPr>
        <w:t>Welcome &amp; Introductions</w:t>
      </w:r>
      <w:r w:rsidR="002C186B" w:rsidRPr="00630531">
        <w:rPr>
          <w:rFonts w:eastAsia="Times New Roman" w:cstheme="minorHAnsi"/>
          <w:b/>
          <w:sz w:val="26"/>
          <w:szCs w:val="26"/>
        </w:rPr>
        <w:t>:</w:t>
      </w:r>
      <w:r w:rsidRPr="00630531">
        <w:rPr>
          <w:rFonts w:eastAsia="Times New Roman" w:cstheme="minorHAnsi"/>
          <w:b/>
          <w:sz w:val="26"/>
          <w:szCs w:val="26"/>
        </w:rPr>
        <w:t xml:space="preserve"> </w:t>
      </w:r>
      <w:r w:rsidR="00BD3344" w:rsidRPr="00630531">
        <w:rPr>
          <w:rFonts w:eastAsia="Times New Roman" w:cstheme="minorHAnsi"/>
          <w:b/>
          <w:sz w:val="26"/>
          <w:szCs w:val="26"/>
        </w:rPr>
        <w:t>Carolina Salinas</w:t>
      </w:r>
    </w:p>
    <w:p w14:paraId="2AEC0AF7" w14:textId="1E049562" w:rsidR="00487D8D" w:rsidRPr="005A616C" w:rsidRDefault="00373A04"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sidRPr="005A616C">
        <w:rPr>
          <w:rFonts w:eastAsia="Times New Roman" w:cstheme="minorHAnsi"/>
          <w:sz w:val="24"/>
          <w:szCs w:val="24"/>
        </w:rPr>
        <w:t>Thank you to all for joining us on Zoom. The Immigrant Forum will be held virtually until further notice</w:t>
      </w:r>
      <w:r w:rsidR="002D4BD0" w:rsidRPr="005A616C">
        <w:rPr>
          <w:rFonts w:eastAsia="Times New Roman" w:cstheme="minorHAnsi"/>
          <w:sz w:val="24"/>
          <w:szCs w:val="24"/>
        </w:rPr>
        <w:t>.</w:t>
      </w:r>
    </w:p>
    <w:p w14:paraId="30E3A4F9" w14:textId="2CFAFB15" w:rsidR="005A616C" w:rsidRDefault="005A616C"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sidRPr="005A616C">
        <w:rPr>
          <w:rFonts w:eastAsia="Times New Roman" w:cstheme="minorHAnsi"/>
          <w:sz w:val="24"/>
          <w:szCs w:val="24"/>
        </w:rPr>
        <w:t xml:space="preserve">Happy Hispanic/Latino/a/x Heritage Month! Participants shared favorite Hispanic Heritage Month traditions and celebrations. </w:t>
      </w:r>
    </w:p>
    <w:p w14:paraId="337F30B8" w14:textId="211F7244" w:rsidR="00DD036A" w:rsidRDefault="00DD036A"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 xml:space="preserve">Present at today’s meeting: </w:t>
      </w:r>
    </w:p>
    <w:p w14:paraId="69039791" w14:textId="4EBB2DD1"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Carolina Salinas</w:t>
      </w:r>
      <w:r>
        <w:rPr>
          <w:rFonts w:eastAsia="Times New Roman" w:cstheme="minorHAnsi"/>
          <w:sz w:val="24"/>
          <w:szCs w:val="24"/>
        </w:rPr>
        <w:t>, OCA</w:t>
      </w:r>
    </w:p>
    <w:p w14:paraId="49DA7A01" w14:textId="4112FFE3"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Sarah Feldman</w:t>
      </w:r>
      <w:r>
        <w:rPr>
          <w:rFonts w:eastAsia="Times New Roman" w:cstheme="minorHAnsi"/>
          <w:sz w:val="24"/>
          <w:szCs w:val="24"/>
        </w:rPr>
        <w:t>, OCA</w:t>
      </w:r>
    </w:p>
    <w:p w14:paraId="5D875A85" w14:textId="35BE4EB6"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Jesse Castro</w:t>
      </w:r>
      <w:r>
        <w:rPr>
          <w:rFonts w:eastAsia="Times New Roman" w:cstheme="minorHAnsi"/>
          <w:sz w:val="24"/>
          <w:szCs w:val="24"/>
        </w:rPr>
        <w:t>, USCIS</w:t>
      </w:r>
    </w:p>
    <w:p w14:paraId="2CA87835" w14:textId="71E78762"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Nicoletta Kelleher</w:t>
      </w:r>
      <w:r>
        <w:rPr>
          <w:rFonts w:eastAsia="Times New Roman" w:cstheme="minorHAnsi"/>
          <w:sz w:val="24"/>
          <w:szCs w:val="24"/>
        </w:rPr>
        <w:t>, BHRS ODE</w:t>
      </w:r>
    </w:p>
    <w:p w14:paraId="56186591" w14:textId="2CD9139B"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Emily Beach</w:t>
      </w:r>
      <w:r>
        <w:rPr>
          <w:rFonts w:eastAsia="Times New Roman" w:cstheme="minorHAnsi"/>
          <w:sz w:val="24"/>
          <w:szCs w:val="24"/>
        </w:rPr>
        <w:t>, Job Train</w:t>
      </w:r>
    </w:p>
    <w:p w14:paraId="00FD3D21" w14:textId="35C1EBEE"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Sharon </w:t>
      </w:r>
      <w:proofErr w:type="spellStart"/>
      <w:r w:rsidRPr="00DD036A">
        <w:rPr>
          <w:rFonts w:eastAsia="Times New Roman" w:cstheme="minorHAnsi"/>
          <w:sz w:val="24"/>
          <w:szCs w:val="24"/>
        </w:rPr>
        <w:t>Ranals</w:t>
      </w:r>
      <w:proofErr w:type="spellEnd"/>
      <w:r>
        <w:rPr>
          <w:rFonts w:eastAsia="Times New Roman" w:cstheme="minorHAnsi"/>
          <w:sz w:val="24"/>
          <w:szCs w:val="24"/>
        </w:rPr>
        <w:t>, City of SSF</w:t>
      </w:r>
    </w:p>
    <w:p w14:paraId="0E1EB91D" w14:textId="6FC06A51"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proofErr w:type="spellStart"/>
      <w:r w:rsidRPr="00DD036A">
        <w:rPr>
          <w:rFonts w:eastAsia="Times New Roman" w:cstheme="minorHAnsi"/>
          <w:sz w:val="24"/>
          <w:szCs w:val="24"/>
        </w:rPr>
        <w:t>Nimsi</w:t>
      </w:r>
      <w:proofErr w:type="spellEnd"/>
      <w:r w:rsidRPr="00DD036A">
        <w:rPr>
          <w:rFonts w:eastAsia="Times New Roman" w:cstheme="minorHAnsi"/>
          <w:sz w:val="24"/>
          <w:szCs w:val="24"/>
        </w:rPr>
        <w:t xml:space="preserve"> Garcia</w:t>
      </w:r>
      <w:r>
        <w:rPr>
          <w:rFonts w:eastAsia="Times New Roman" w:cstheme="minorHAnsi"/>
          <w:sz w:val="24"/>
          <w:szCs w:val="24"/>
        </w:rPr>
        <w:t>, Ca</w:t>
      </w:r>
      <w:r w:rsidRPr="00DD036A">
        <w:rPr>
          <w:rFonts w:eastAsia="Times New Roman" w:cstheme="minorHAnsi"/>
          <w:sz w:val="24"/>
          <w:szCs w:val="24"/>
        </w:rPr>
        <w:t>ñ</w:t>
      </w:r>
      <w:r>
        <w:rPr>
          <w:rFonts w:eastAsia="Times New Roman" w:cstheme="minorHAnsi"/>
          <w:sz w:val="24"/>
          <w:szCs w:val="24"/>
        </w:rPr>
        <w:t>ada College</w:t>
      </w:r>
    </w:p>
    <w:p w14:paraId="4BB041C3" w14:textId="37A0FD20"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Megan </w:t>
      </w:r>
      <w:proofErr w:type="spellStart"/>
      <w:r w:rsidRPr="00DD036A">
        <w:rPr>
          <w:rFonts w:eastAsia="Times New Roman" w:cstheme="minorHAnsi"/>
          <w:sz w:val="24"/>
          <w:szCs w:val="24"/>
        </w:rPr>
        <w:t>Gosch</w:t>
      </w:r>
      <w:proofErr w:type="spellEnd"/>
      <w:r>
        <w:rPr>
          <w:rFonts w:eastAsia="Times New Roman" w:cstheme="minorHAnsi"/>
          <w:sz w:val="24"/>
          <w:szCs w:val="24"/>
        </w:rPr>
        <w:t>, OCA</w:t>
      </w:r>
    </w:p>
    <w:p w14:paraId="43D7ABF8" w14:textId="2573A646"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Monserrat Garcia Juarez</w:t>
      </w:r>
      <w:r>
        <w:rPr>
          <w:rFonts w:eastAsia="Times New Roman" w:cstheme="minorHAnsi"/>
          <w:sz w:val="24"/>
          <w:szCs w:val="24"/>
        </w:rPr>
        <w:t>, IIBA</w:t>
      </w:r>
    </w:p>
    <w:p w14:paraId="43ED2E3F" w14:textId="39D59E72"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Emely Garcia</w:t>
      </w:r>
      <w:r>
        <w:rPr>
          <w:rFonts w:eastAsia="Times New Roman" w:cstheme="minorHAnsi"/>
          <w:sz w:val="24"/>
          <w:szCs w:val="24"/>
        </w:rPr>
        <w:t>, Catholic Charities</w:t>
      </w:r>
    </w:p>
    <w:p w14:paraId="7D1408F7" w14:textId="56E08A3E"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Vanessa Castillo</w:t>
      </w:r>
      <w:r>
        <w:rPr>
          <w:rFonts w:eastAsia="Times New Roman" w:cstheme="minorHAnsi"/>
          <w:sz w:val="24"/>
          <w:szCs w:val="24"/>
        </w:rPr>
        <w:t>, CORA</w:t>
      </w:r>
    </w:p>
    <w:p w14:paraId="04A8E305" w14:textId="5308D4DE"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Romina Kim</w:t>
      </w:r>
      <w:r>
        <w:rPr>
          <w:rFonts w:eastAsia="Times New Roman" w:cstheme="minorHAnsi"/>
          <w:sz w:val="24"/>
          <w:szCs w:val="24"/>
        </w:rPr>
        <w:t>, KARA</w:t>
      </w:r>
    </w:p>
    <w:p w14:paraId="5E19F0E2" w14:textId="3BB5EAD1"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Ligia Andrade Zuniga</w:t>
      </w:r>
      <w:r>
        <w:rPr>
          <w:rFonts w:eastAsia="Times New Roman" w:cstheme="minorHAnsi"/>
          <w:sz w:val="24"/>
          <w:szCs w:val="24"/>
        </w:rPr>
        <w:t>, SMUHSD</w:t>
      </w:r>
    </w:p>
    <w:p w14:paraId="243B058A" w14:textId="225C09A4"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Alison </w:t>
      </w:r>
      <w:proofErr w:type="spellStart"/>
      <w:r w:rsidRPr="00DD036A">
        <w:rPr>
          <w:rFonts w:eastAsia="Times New Roman" w:cstheme="minorHAnsi"/>
          <w:sz w:val="24"/>
          <w:szCs w:val="24"/>
        </w:rPr>
        <w:t>Kamhi</w:t>
      </w:r>
      <w:proofErr w:type="spellEnd"/>
      <w:r>
        <w:rPr>
          <w:rFonts w:eastAsia="Times New Roman" w:cstheme="minorHAnsi"/>
          <w:sz w:val="24"/>
          <w:szCs w:val="24"/>
        </w:rPr>
        <w:t>, ILRC</w:t>
      </w:r>
    </w:p>
    <w:p w14:paraId="07504725" w14:textId="22A1F8DD"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Martin Marquez</w:t>
      </w:r>
      <w:r>
        <w:rPr>
          <w:rFonts w:eastAsia="Times New Roman" w:cstheme="minorHAnsi"/>
          <w:sz w:val="24"/>
          <w:szCs w:val="24"/>
        </w:rPr>
        <w:t>, Skyline College</w:t>
      </w:r>
    </w:p>
    <w:p w14:paraId="2DC5F8E9" w14:textId="1C2CD73C"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Sharon </w:t>
      </w:r>
      <w:proofErr w:type="spellStart"/>
      <w:r w:rsidRPr="00DD036A">
        <w:rPr>
          <w:rFonts w:eastAsia="Times New Roman" w:cstheme="minorHAnsi"/>
          <w:sz w:val="24"/>
          <w:szCs w:val="24"/>
        </w:rPr>
        <w:t>Ranals</w:t>
      </w:r>
      <w:proofErr w:type="spellEnd"/>
      <w:r>
        <w:rPr>
          <w:rFonts w:eastAsia="Times New Roman" w:cstheme="minorHAnsi"/>
          <w:sz w:val="24"/>
          <w:szCs w:val="24"/>
        </w:rPr>
        <w:t>, City of SSF</w:t>
      </w:r>
    </w:p>
    <w:p w14:paraId="1EEACB67" w14:textId="7246EDEB"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Gloria </w:t>
      </w:r>
      <w:proofErr w:type="spellStart"/>
      <w:r w:rsidRPr="00DD036A">
        <w:rPr>
          <w:rFonts w:eastAsia="Times New Roman" w:cstheme="minorHAnsi"/>
          <w:sz w:val="24"/>
          <w:szCs w:val="24"/>
        </w:rPr>
        <w:t>Cahuich</w:t>
      </w:r>
      <w:proofErr w:type="spellEnd"/>
      <w:r w:rsidRPr="00DD036A">
        <w:rPr>
          <w:rFonts w:eastAsia="Times New Roman" w:cstheme="minorHAnsi"/>
          <w:sz w:val="24"/>
          <w:szCs w:val="24"/>
        </w:rPr>
        <w:t xml:space="preserve"> Gonzales, SMC Health</w:t>
      </w:r>
    </w:p>
    <w:p w14:paraId="3089F035" w14:textId="27304077"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Stephanie Perez</w:t>
      </w:r>
      <w:r>
        <w:rPr>
          <w:rFonts w:eastAsia="Times New Roman" w:cstheme="minorHAnsi"/>
          <w:sz w:val="24"/>
          <w:szCs w:val="24"/>
        </w:rPr>
        <w:t>, Catholic Charities</w:t>
      </w:r>
    </w:p>
    <w:p w14:paraId="36D0E72A" w14:textId="77777777"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Lisa Marie Sparks</w:t>
      </w:r>
    </w:p>
    <w:p w14:paraId="0740FBCC" w14:textId="49298A62"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Josue </w:t>
      </w:r>
      <w:proofErr w:type="spellStart"/>
      <w:r w:rsidRPr="00DD036A">
        <w:rPr>
          <w:rFonts w:eastAsia="Times New Roman" w:cstheme="minorHAnsi"/>
          <w:sz w:val="24"/>
          <w:szCs w:val="24"/>
        </w:rPr>
        <w:t>Revolorio</w:t>
      </w:r>
      <w:proofErr w:type="spellEnd"/>
      <w:r>
        <w:rPr>
          <w:rFonts w:eastAsia="Times New Roman" w:cstheme="minorHAnsi"/>
          <w:sz w:val="24"/>
          <w:szCs w:val="24"/>
        </w:rPr>
        <w:t>, Multicultural Institute</w:t>
      </w:r>
    </w:p>
    <w:p w14:paraId="630863CD" w14:textId="303D90F4"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proofErr w:type="spellStart"/>
      <w:r w:rsidRPr="00DD036A">
        <w:rPr>
          <w:rFonts w:eastAsia="Times New Roman" w:cstheme="minorHAnsi"/>
          <w:sz w:val="24"/>
          <w:szCs w:val="24"/>
        </w:rPr>
        <w:t>Lianna</w:t>
      </w:r>
      <w:proofErr w:type="spellEnd"/>
      <w:r w:rsidRPr="00DD036A">
        <w:rPr>
          <w:rFonts w:eastAsia="Times New Roman" w:cstheme="minorHAnsi"/>
          <w:sz w:val="24"/>
          <w:szCs w:val="24"/>
        </w:rPr>
        <w:t xml:space="preserve"> </w:t>
      </w:r>
      <w:proofErr w:type="gramStart"/>
      <w:r w:rsidRPr="00DD036A">
        <w:rPr>
          <w:rFonts w:eastAsia="Times New Roman" w:cstheme="minorHAnsi"/>
          <w:sz w:val="24"/>
          <w:szCs w:val="24"/>
        </w:rPr>
        <w:t>Chen</w:t>
      </w:r>
      <w:r>
        <w:rPr>
          <w:rFonts w:eastAsia="Times New Roman" w:cstheme="minorHAnsi"/>
          <w:sz w:val="24"/>
          <w:szCs w:val="24"/>
        </w:rPr>
        <w:t xml:space="preserve"> ,CCS</w:t>
      </w:r>
      <w:proofErr w:type="gramEnd"/>
    </w:p>
    <w:p w14:paraId="53E98D22" w14:textId="4979EB16"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proofErr w:type="spellStart"/>
      <w:r w:rsidRPr="00DD036A">
        <w:rPr>
          <w:rFonts w:eastAsia="Times New Roman" w:cstheme="minorHAnsi"/>
          <w:sz w:val="24"/>
          <w:szCs w:val="24"/>
        </w:rPr>
        <w:t>Niambi</w:t>
      </w:r>
      <w:proofErr w:type="spellEnd"/>
      <w:r w:rsidRPr="00DD036A">
        <w:rPr>
          <w:rFonts w:eastAsia="Times New Roman" w:cstheme="minorHAnsi"/>
          <w:sz w:val="24"/>
          <w:szCs w:val="24"/>
        </w:rPr>
        <w:t xml:space="preserve"> Clay</w:t>
      </w:r>
      <w:r>
        <w:rPr>
          <w:rFonts w:eastAsia="Times New Roman" w:cstheme="minorHAnsi"/>
          <w:sz w:val="24"/>
          <w:szCs w:val="24"/>
        </w:rPr>
        <w:t xml:space="preserve">, SMC Office of Education </w:t>
      </w:r>
    </w:p>
    <w:p w14:paraId="41D82D24" w14:textId="04327D9E"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Iliana Solis</w:t>
      </w:r>
      <w:r>
        <w:rPr>
          <w:rFonts w:eastAsia="Times New Roman" w:cstheme="minorHAnsi"/>
          <w:sz w:val="24"/>
          <w:szCs w:val="24"/>
        </w:rPr>
        <w:t>, BHRS</w:t>
      </w:r>
    </w:p>
    <w:p w14:paraId="1D48851D" w14:textId="351A6E4A"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lang w:val="es-US"/>
        </w:rPr>
      </w:pPr>
      <w:r w:rsidRPr="00DD036A">
        <w:rPr>
          <w:rFonts w:eastAsia="Times New Roman" w:cstheme="minorHAnsi"/>
          <w:sz w:val="24"/>
          <w:szCs w:val="24"/>
          <w:lang w:val="es-US"/>
        </w:rPr>
        <w:t xml:space="preserve">Pablo Baeza </w:t>
      </w:r>
      <w:proofErr w:type="spellStart"/>
      <w:r w:rsidRPr="00DD036A">
        <w:rPr>
          <w:rFonts w:eastAsia="Times New Roman" w:cstheme="minorHAnsi"/>
          <w:sz w:val="24"/>
          <w:szCs w:val="24"/>
          <w:lang w:val="es-US"/>
        </w:rPr>
        <w:t>Breinbaur</w:t>
      </w:r>
      <w:proofErr w:type="spellEnd"/>
      <w:r w:rsidRPr="00DD036A">
        <w:rPr>
          <w:rFonts w:eastAsia="Times New Roman" w:cstheme="minorHAnsi"/>
          <w:sz w:val="24"/>
          <w:szCs w:val="24"/>
          <w:lang w:val="es-US"/>
        </w:rPr>
        <w:t>, Oasis L</w:t>
      </w:r>
      <w:r>
        <w:rPr>
          <w:rFonts w:eastAsia="Times New Roman" w:cstheme="minorHAnsi"/>
          <w:sz w:val="24"/>
          <w:szCs w:val="24"/>
          <w:lang w:val="es-US"/>
        </w:rPr>
        <w:t xml:space="preserve">egal </w:t>
      </w:r>
      <w:proofErr w:type="spellStart"/>
      <w:r>
        <w:rPr>
          <w:rFonts w:eastAsia="Times New Roman" w:cstheme="minorHAnsi"/>
          <w:sz w:val="24"/>
          <w:szCs w:val="24"/>
          <w:lang w:val="es-US"/>
        </w:rPr>
        <w:t>Services</w:t>
      </w:r>
      <w:proofErr w:type="spellEnd"/>
    </w:p>
    <w:p w14:paraId="02276482" w14:textId="46067F55"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Sylvia Navarro</w:t>
      </w:r>
      <w:r>
        <w:rPr>
          <w:rFonts w:eastAsia="Times New Roman" w:cstheme="minorHAnsi"/>
          <w:sz w:val="24"/>
          <w:szCs w:val="24"/>
        </w:rPr>
        <w:t>, LIBRE Project</w:t>
      </w:r>
    </w:p>
    <w:p w14:paraId="3C4780D4" w14:textId="765BC511"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 xml:space="preserve">Paola Mora Paredes, College of </w:t>
      </w:r>
      <w:r>
        <w:rPr>
          <w:rFonts w:eastAsia="Times New Roman" w:cstheme="minorHAnsi"/>
          <w:sz w:val="24"/>
          <w:szCs w:val="24"/>
        </w:rPr>
        <w:t xml:space="preserve">San Mateo </w:t>
      </w:r>
    </w:p>
    <w:p w14:paraId="1E26284D" w14:textId="77777777"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Mitch Eckstein</w:t>
      </w:r>
    </w:p>
    <w:p w14:paraId="38E4CFF0" w14:textId="45166AFD"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Natalie</w:t>
      </w:r>
      <w:r w:rsidR="00E531DE">
        <w:rPr>
          <w:rFonts w:eastAsia="Times New Roman" w:cstheme="minorHAnsi"/>
          <w:sz w:val="24"/>
          <w:szCs w:val="24"/>
        </w:rPr>
        <w:t xml:space="preserve"> Meltzer,</w:t>
      </w:r>
      <w:r w:rsidR="00E531DE" w:rsidRPr="00E531DE">
        <w:rPr>
          <w:rFonts w:eastAsia="Times New Roman" w:cstheme="minorHAnsi"/>
          <w:sz w:val="24"/>
          <w:szCs w:val="24"/>
        </w:rPr>
        <w:t xml:space="preserve"> </w:t>
      </w:r>
      <w:r w:rsidR="00E531DE" w:rsidRPr="00E531DE">
        <w:rPr>
          <w:rFonts w:ascii="Calibri" w:hAnsi="Calibri" w:cs="Calibri"/>
          <w:color w:val="242424"/>
          <w:sz w:val="24"/>
          <w:szCs w:val="24"/>
          <w:shd w:val="clear" w:color="auto" w:fill="FFFFFF"/>
        </w:rPr>
        <w:t>SMC CCS</w:t>
      </w:r>
      <w:r w:rsidR="00E531DE" w:rsidRPr="00E531DE">
        <w:rPr>
          <w:rFonts w:ascii="Calibri" w:hAnsi="Calibri" w:cs="Calibri"/>
          <w:color w:val="242424"/>
          <w:sz w:val="24"/>
          <w:szCs w:val="24"/>
          <w:shd w:val="clear" w:color="auto" w:fill="FFFFFF"/>
        </w:rPr>
        <w:t xml:space="preserve"> Program</w:t>
      </w:r>
    </w:p>
    <w:p w14:paraId="3D0A0C58" w14:textId="7DACC97F" w:rsidR="00DD036A" w:rsidRP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Rocio</w:t>
      </w:r>
      <w:r w:rsidR="00E531DE">
        <w:rPr>
          <w:rFonts w:eastAsia="Times New Roman" w:cstheme="minorHAnsi"/>
          <w:sz w:val="24"/>
          <w:szCs w:val="24"/>
        </w:rPr>
        <w:t xml:space="preserve"> Vega</w:t>
      </w:r>
      <w:r>
        <w:rPr>
          <w:rFonts w:eastAsia="Times New Roman" w:cstheme="minorHAnsi"/>
          <w:sz w:val="24"/>
          <w:szCs w:val="24"/>
        </w:rPr>
        <w:t>, Redwood City PAL</w:t>
      </w:r>
    </w:p>
    <w:p w14:paraId="4E6F70B8" w14:textId="309E31B0" w:rsidR="00DD036A" w:rsidRDefault="00DD036A" w:rsidP="00DD036A">
      <w:pPr>
        <w:pStyle w:val="ListParagraph"/>
        <w:numPr>
          <w:ilvl w:val="2"/>
          <w:numId w:val="1"/>
        </w:numPr>
        <w:tabs>
          <w:tab w:val="center" w:pos="4680"/>
          <w:tab w:val="left" w:pos="5616"/>
        </w:tabs>
        <w:spacing w:after="0" w:line="240" w:lineRule="auto"/>
        <w:rPr>
          <w:rFonts w:eastAsia="Times New Roman" w:cstheme="minorHAnsi"/>
          <w:sz w:val="24"/>
          <w:szCs w:val="24"/>
        </w:rPr>
      </w:pPr>
      <w:r w:rsidRPr="00DD036A">
        <w:rPr>
          <w:rFonts w:eastAsia="Times New Roman" w:cstheme="minorHAnsi"/>
          <w:sz w:val="24"/>
          <w:szCs w:val="24"/>
        </w:rPr>
        <w:t>Sammi Truong</w:t>
      </w:r>
      <w:r>
        <w:rPr>
          <w:rFonts w:eastAsia="Times New Roman" w:cstheme="minorHAnsi"/>
          <w:sz w:val="24"/>
          <w:szCs w:val="24"/>
        </w:rPr>
        <w:t>, Newcomer Health Program</w:t>
      </w:r>
    </w:p>
    <w:p w14:paraId="64E5B0F4" w14:textId="055B76CC" w:rsidR="00BB0F68" w:rsidRPr="005A616C" w:rsidRDefault="00BB0F68" w:rsidP="00421AEB">
      <w:pPr>
        <w:pStyle w:val="ListParagraph"/>
        <w:numPr>
          <w:ilvl w:val="1"/>
          <w:numId w:val="1"/>
        </w:numPr>
        <w:tabs>
          <w:tab w:val="center" w:pos="4680"/>
          <w:tab w:val="left" w:pos="5616"/>
        </w:tabs>
        <w:spacing w:after="0" w:line="240" w:lineRule="auto"/>
        <w:rPr>
          <w:rFonts w:eastAsia="Times New Roman" w:cstheme="minorHAnsi"/>
          <w:sz w:val="24"/>
          <w:szCs w:val="24"/>
        </w:rPr>
      </w:pPr>
      <w:r>
        <w:rPr>
          <w:rFonts w:eastAsia="Times New Roman" w:cstheme="minorHAnsi"/>
          <w:sz w:val="24"/>
          <w:szCs w:val="24"/>
        </w:rPr>
        <w:t>Next meeting will be Thursday, October 19</w:t>
      </w:r>
      <w:r w:rsidRPr="00BB0F68">
        <w:rPr>
          <w:rFonts w:eastAsia="Times New Roman" w:cstheme="minorHAnsi"/>
          <w:sz w:val="24"/>
          <w:szCs w:val="24"/>
          <w:vertAlign w:val="superscript"/>
        </w:rPr>
        <w:t>th</w:t>
      </w:r>
      <w:r>
        <w:rPr>
          <w:rFonts w:eastAsia="Times New Roman" w:cstheme="minorHAnsi"/>
          <w:sz w:val="24"/>
          <w:szCs w:val="24"/>
        </w:rPr>
        <w:t xml:space="preserve">, at 10:00am. </w:t>
      </w:r>
    </w:p>
    <w:p w14:paraId="3E94B2DA" w14:textId="7F972C5C" w:rsidR="00770947" w:rsidRPr="00630531" w:rsidRDefault="00770947" w:rsidP="00770947">
      <w:pPr>
        <w:tabs>
          <w:tab w:val="center" w:pos="4680"/>
          <w:tab w:val="left" w:pos="5616"/>
        </w:tabs>
        <w:spacing w:after="0" w:line="240" w:lineRule="auto"/>
        <w:rPr>
          <w:rFonts w:eastAsia="Times New Roman" w:cstheme="minorHAnsi"/>
        </w:rPr>
      </w:pPr>
    </w:p>
    <w:p w14:paraId="6B614F63" w14:textId="75308F54" w:rsidR="00A96193" w:rsidRPr="00630531" w:rsidRDefault="003F4200" w:rsidP="00421AEB">
      <w:pPr>
        <w:pStyle w:val="ListParagraph"/>
        <w:numPr>
          <w:ilvl w:val="0"/>
          <w:numId w:val="1"/>
        </w:numPr>
        <w:spacing w:after="0"/>
        <w:rPr>
          <w:rFonts w:cstheme="minorHAnsi"/>
          <w:b/>
          <w:sz w:val="26"/>
          <w:szCs w:val="26"/>
        </w:rPr>
      </w:pPr>
      <w:r w:rsidRPr="00630531">
        <w:rPr>
          <w:rFonts w:eastAsia="Times New Roman" w:cstheme="minorHAnsi"/>
          <w:b/>
          <w:bCs/>
          <w:color w:val="000000"/>
          <w:sz w:val="26"/>
          <w:szCs w:val="26"/>
        </w:rPr>
        <w:lastRenderedPageBreak/>
        <w:t xml:space="preserve">Legal </w:t>
      </w:r>
      <w:r w:rsidR="005A69F0" w:rsidRPr="00630531">
        <w:rPr>
          <w:rFonts w:eastAsia="Times New Roman" w:cstheme="minorHAnsi"/>
          <w:b/>
          <w:bCs/>
          <w:color w:val="000000"/>
          <w:sz w:val="26"/>
          <w:szCs w:val="26"/>
        </w:rPr>
        <w:t>U</w:t>
      </w:r>
      <w:r w:rsidRPr="00630531">
        <w:rPr>
          <w:rFonts w:eastAsia="Times New Roman" w:cstheme="minorHAnsi"/>
          <w:b/>
          <w:bCs/>
          <w:color w:val="000000"/>
          <w:sz w:val="26"/>
          <w:szCs w:val="26"/>
        </w:rPr>
        <w:t xml:space="preserve">pdates: Alison </w:t>
      </w:r>
      <w:proofErr w:type="spellStart"/>
      <w:r w:rsidRPr="00630531">
        <w:rPr>
          <w:rFonts w:eastAsia="Times New Roman" w:cstheme="minorHAnsi"/>
          <w:b/>
          <w:bCs/>
          <w:color w:val="000000"/>
          <w:sz w:val="26"/>
          <w:szCs w:val="26"/>
        </w:rPr>
        <w:t>Kamhi</w:t>
      </w:r>
      <w:proofErr w:type="spellEnd"/>
      <w:r w:rsidRPr="00630531">
        <w:rPr>
          <w:rFonts w:eastAsia="Times New Roman" w:cstheme="minorHAnsi"/>
          <w:b/>
          <w:bCs/>
          <w:color w:val="000000"/>
          <w:sz w:val="26"/>
          <w:szCs w:val="26"/>
        </w:rPr>
        <w:t>, Legal Program Director, ILRC</w:t>
      </w:r>
    </w:p>
    <w:p w14:paraId="62F78C0A" w14:textId="5DBD3CE4" w:rsidR="00CD3087" w:rsidRPr="00630531" w:rsidRDefault="00CD3087" w:rsidP="00CD3087">
      <w:pPr>
        <w:pStyle w:val="ListParagraph"/>
        <w:numPr>
          <w:ilvl w:val="1"/>
          <w:numId w:val="1"/>
        </w:numPr>
        <w:spacing w:after="0"/>
        <w:rPr>
          <w:rFonts w:cstheme="minorHAnsi"/>
          <w:sz w:val="24"/>
          <w:szCs w:val="24"/>
        </w:rPr>
      </w:pPr>
      <w:r w:rsidRPr="00630531">
        <w:rPr>
          <w:rFonts w:eastAsia="Times New Roman" w:cstheme="minorHAnsi"/>
          <w:color w:val="000000"/>
          <w:sz w:val="24"/>
          <w:szCs w:val="24"/>
        </w:rPr>
        <w:t xml:space="preserve">DACA Decision: </w:t>
      </w:r>
      <w:r w:rsidR="00106799">
        <w:rPr>
          <w:rFonts w:eastAsia="Times New Roman" w:cstheme="minorHAnsi"/>
          <w:color w:val="000000"/>
          <w:sz w:val="24"/>
          <w:szCs w:val="24"/>
        </w:rPr>
        <w:t xml:space="preserve">A </w:t>
      </w:r>
      <w:r w:rsidRPr="00630531">
        <w:rPr>
          <w:rFonts w:eastAsia="Times New Roman" w:cstheme="minorHAnsi"/>
          <w:color w:val="000000"/>
          <w:sz w:val="24"/>
          <w:szCs w:val="24"/>
        </w:rPr>
        <w:t xml:space="preserve">Texas district court </w:t>
      </w:r>
      <w:proofErr w:type="spellStart"/>
      <w:r w:rsidRPr="00630531">
        <w:rPr>
          <w:rFonts w:eastAsia="Times New Roman" w:cstheme="minorHAnsi"/>
          <w:color w:val="000000"/>
          <w:sz w:val="24"/>
          <w:szCs w:val="24"/>
        </w:rPr>
        <w:t>judged</w:t>
      </w:r>
      <w:proofErr w:type="spellEnd"/>
      <w:r w:rsidR="00106799">
        <w:rPr>
          <w:rFonts w:eastAsia="Times New Roman" w:cstheme="minorHAnsi"/>
          <w:color w:val="000000"/>
          <w:sz w:val="24"/>
          <w:szCs w:val="24"/>
        </w:rPr>
        <w:t xml:space="preserve"> has</w:t>
      </w:r>
      <w:r w:rsidRPr="00630531">
        <w:rPr>
          <w:rFonts w:eastAsia="Times New Roman" w:cstheme="minorHAnsi"/>
          <w:color w:val="000000"/>
          <w:sz w:val="24"/>
          <w:szCs w:val="24"/>
        </w:rPr>
        <w:t xml:space="preserve"> rule</w:t>
      </w:r>
      <w:r w:rsidR="00106799">
        <w:rPr>
          <w:rFonts w:eastAsia="Times New Roman" w:cstheme="minorHAnsi"/>
          <w:color w:val="000000"/>
          <w:sz w:val="24"/>
          <w:szCs w:val="24"/>
        </w:rPr>
        <w:t>d</w:t>
      </w:r>
      <w:r w:rsidRPr="00630531">
        <w:rPr>
          <w:rFonts w:eastAsia="Times New Roman" w:cstheme="minorHAnsi"/>
          <w:color w:val="000000"/>
          <w:sz w:val="24"/>
          <w:szCs w:val="24"/>
        </w:rPr>
        <w:t xml:space="preserve"> that DACA is unlawful. </w:t>
      </w:r>
      <w:r w:rsidR="00106799">
        <w:rPr>
          <w:rFonts w:eastAsia="Times New Roman" w:cstheme="minorHAnsi"/>
          <w:color w:val="000000"/>
          <w:sz w:val="24"/>
          <w:szCs w:val="24"/>
        </w:rPr>
        <w:t xml:space="preserve">While this is an unfortunate ruling, it does not change anything in practice </w:t>
      </w:r>
      <w:proofErr w:type="gramStart"/>
      <w:r w:rsidR="00106799">
        <w:rPr>
          <w:rFonts w:eastAsia="Times New Roman" w:cstheme="minorHAnsi"/>
          <w:color w:val="000000"/>
          <w:sz w:val="24"/>
          <w:szCs w:val="24"/>
        </w:rPr>
        <w:t>at this time</w:t>
      </w:r>
      <w:proofErr w:type="gramEnd"/>
      <w:r w:rsidRPr="00630531">
        <w:rPr>
          <w:rFonts w:eastAsia="Times New Roman" w:cstheme="minorHAnsi"/>
          <w:color w:val="000000"/>
          <w:sz w:val="24"/>
          <w:szCs w:val="24"/>
        </w:rPr>
        <w:t xml:space="preserve">. Folks who have not applied for DACA still cannot be processed, those who have DACA still have it and can continue to renew and apply for work authorization and parole for travel. </w:t>
      </w:r>
    </w:p>
    <w:p w14:paraId="063EA10B" w14:textId="628694FE" w:rsidR="00CD3087" w:rsidRPr="00106799" w:rsidRDefault="00CD3087" w:rsidP="00106799">
      <w:pPr>
        <w:pStyle w:val="ListParagraph"/>
        <w:numPr>
          <w:ilvl w:val="2"/>
          <w:numId w:val="1"/>
        </w:numPr>
        <w:spacing w:after="0"/>
        <w:rPr>
          <w:rFonts w:cstheme="minorHAnsi"/>
          <w:sz w:val="24"/>
          <w:szCs w:val="24"/>
        </w:rPr>
      </w:pPr>
      <w:r w:rsidRPr="00630531">
        <w:rPr>
          <w:rFonts w:eastAsia="Times New Roman" w:cstheme="minorHAnsi"/>
          <w:color w:val="000000"/>
          <w:sz w:val="24"/>
          <w:szCs w:val="24"/>
        </w:rPr>
        <w:t xml:space="preserve">This </w:t>
      </w:r>
      <w:r w:rsidR="00106799">
        <w:rPr>
          <w:rFonts w:eastAsia="Times New Roman" w:cstheme="minorHAnsi"/>
          <w:color w:val="000000"/>
          <w:sz w:val="24"/>
          <w:szCs w:val="24"/>
        </w:rPr>
        <w:t xml:space="preserve">new DACA decision </w:t>
      </w:r>
      <w:r w:rsidRPr="00630531">
        <w:rPr>
          <w:rFonts w:eastAsia="Times New Roman" w:cstheme="minorHAnsi"/>
          <w:color w:val="000000"/>
          <w:sz w:val="24"/>
          <w:szCs w:val="24"/>
        </w:rPr>
        <w:t>will be appealed to 5</w:t>
      </w:r>
      <w:r w:rsidRPr="00630531">
        <w:rPr>
          <w:rFonts w:eastAsia="Times New Roman" w:cstheme="minorHAnsi"/>
          <w:color w:val="000000"/>
          <w:sz w:val="24"/>
          <w:szCs w:val="24"/>
          <w:vertAlign w:val="superscript"/>
        </w:rPr>
        <w:t>th</w:t>
      </w:r>
      <w:r w:rsidRPr="00630531">
        <w:rPr>
          <w:rFonts w:eastAsia="Times New Roman" w:cstheme="minorHAnsi"/>
          <w:color w:val="000000"/>
          <w:sz w:val="24"/>
          <w:szCs w:val="24"/>
        </w:rPr>
        <w:t xml:space="preserve"> circuit appellate court and likely to the Supreme Court. </w:t>
      </w:r>
    </w:p>
    <w:p w14:paraId="2B77EAC1" w14:textId="10A7EF82" w:rsidR="00CD3087" w:rsidRPr="00630531" w:rsidRDefault="00CD3087" w:rsidP="00106799">
      <w:pPr>
        <w:pStyle w:val="ListParagraph"/>
        <w:numPr>
          <w:ilvl w:val="2"/>
          <w:numId w:val="1"/>
        </w:numPr>
        <w:spacing w:after="0"/>
        <w:rPr>
          <w:rFonts w:cstheme="minorHAnsi"/>
          <w:sz w:val="24"/>
          <w:szCs w:val="24"/>
        </w:rPr>
      </w:pPr>
      <w:r w:rsidRPr="00630531">
        <w:rPr>
          <w:rFonts w:eastAsia="Times New Roman" w:cstheme="minorHAnsi"/>
          <w:color w:val="000000"/>
          <w:sz w:val="24"/>
          <w:szCs w:val="24"/>
        </w:rPr>
        <w:t xml:space="preserve">ILRC has </w:t>
      </w:r>
      <w:hyperlink r:id="rId11" w:history="1">
        <w:r w:rsidR="00106799" w:rsidRPr="00106799">
          <w:rPr>
            <w:rStyle w:val="Hyperlink"/>
            <w:rFonts w:eastAsia="Times New Roman" w:cstheme="minorHAnsi"/>
            <w:sz w:val="24"/>
            <w:szCs w:val="24"/>
          </w:rPr>
          <w:t xml:space="preserve">these DACA </w:t>
        </w:r>
        <w:r w:rsidRPr="00106799">
          <w:rPr>
            <w:rStyle w:val="Hyperlink"/>
            <w:rFonts w:eastAsia="Times New Roman" w:cstheme="minorHAnsi"/>
            <w:sz w:val="24"/>
            <w:szCs w:val="24"/>
          </w:rPr>
          <w:t>FAQs</w:t>
        </w:r>
      </w:hyperlink>
      <w:r w:rsidRPr="00630531">
        <w:rPr>
          <w:rFonts w:eastAsia="Times New Roman" w:cstheme="minorHAnsi"/>
          <w:color w:val="000000"/>
          <w:sz w:val="24"/>
          <w:szCs w:val="24"/>
        </w:rPr>
        <w:t xml:space="preserve"> available. </w:t>
      </w:r>
    </w:p>
    <w:p w14:paraId="78B753E7" w14:textId="63B30174" w:rsidR="00CD3087" w:rsidRPr="00630531" w:rsidRDefault="00106799" w:rsidP="00CD3087">
      <w:pPr>
        <w:pStyle w:val="ListParagraph"/>
        <w:numPr>
          <w:ilvl w:val="1"/>
          <w:numId w:val="1"/>
        </w:numPr>
        <w:spacing w:after="0"/>
        <w:rPr>
          <w:rFonts w:cstheme="minorHAnsi"/>
          <w:sz w:val="24"/>
          <w:szCs w:val="24"/>
        </w:rPr>
      </w:pPr>
      <w:r>
        <w:rPr>
          <w:rFonts w:eastAsia="Times New Roman" w:cstheme="minorHAnsi"/>
          <w:color w:val="000000"/>
          <w:sz w:val="24"/>
          <w:szCs w:val="24"/>
        </w:rPr>
        <w:t>Immigration Court Rule: a 2020 rule, referred to as the Death to Due Process rule, took</w:t>
      </w:r>
      <w:r w:rsidR="00CD3087" w:rsidRPr="00630531">
        <w:rPr>
          <w:rFonts w:eastAsia="Times New Roman" w:cstheme="minorHAnsi"/>
          <w:color w:val="000000"/>
          <w:sz w:val="24"/>
          <w:szCs w:val="24"/>
        </w:rPr>
        <w:t xml:space="preserve"> authority away from immigration and appellate judges to limit the time </w:t>
      </w:r>
      <w:r>
        <w:rPr>
          <w:rFonts w:eastAsia="Times New Roman" w:cstheme="minorHAnsi"/>
          <w:color w:val="000000"/>
          <w:sz w:val="24"/>
          <w:szCs w:val="24"/>
        </w:rPr>
        <w:t>people</w:t>
      </w:r>
      <w:r w:rsidR="00CD3087" w:rsidRPr="00630531">
        <w:rPr>
          <w:rFonts w:eastAsia="Times New Roman" w:cstheme="minorHAnsi"/>
          <w:color w:val="000000"/>
          <w:sz w:val="24"/>
          <w:szCs w:val="24"/>
        </w:rPr>
        <w:t xml:space="preserve"> </w:t>
      </w:r>
      <w:proofErr w:type="gramStart"/>
      <w:r w:rsidR="00CD3087" w:rsidRPr="00630531">
        <w:rPr>
          <w:rFonts w:eastAsia="Times New Roman" w:cstheme="minorHAnsi"/>
          <w:color w:val="000000"/>
          <w:sz w:val="24"/>
          <w:szCs w:val="24"/>
        </w:rPr>
        <w:t>have to</w:t>
      </w:r>
      <w:proofErr w:type="gramEnd"/>
      <w:r w:rsidR="00CD3087" w:rsidRPr="00630531">
        <w:rPr>
          <w:rFonts w:eastAsia="Times New Roman" w:cstheme="minorHAnsi"/>
          <w:color w:val="000000"/>
          <w:sz w:val="24"/>
          <w:szCs w:val="24"/>
        </w:rPr>
        <w:t xml:space="preserve"> file in court and which made it harder for people in immigration court. DOJ has proposed to rescind this rule. </w:t>
      </w:r>
    </w:p>
    <w:p w14:paraId="4B482D12" w14:textId="1F8A0CB5" w:rsidR="00CD3087" w:rsidRPr="00630531" w:rsidRDefault="001E6D21" w:rsidP="00CD3087">
      <w:pPr>
        <w:pStyle w:val="ListParagraph"/>
        <w:numPr>
          <w:ilvl w:val="1"/>
          <w:numId w:val="1"/>
        </w:numPr>
        <w:spacing w:after="0"/>
        <w:rPr>
          <w:rFonts w:cstheme="minorHAnsi"/>
          <w:sz w:val="24"/>
          <w:szCs w:val="24"/>
        </w:rPr>
      </w:pPr>
      <w:r>
        <w:rPr>
          <w:rFonts w:eastAsia="Times New Roman" w:cstheme="minorHAnsi"/>
          <w:color w:val="000000"/>
          <w:sz w:val="24"/>
          <w:szCs w:val="24"/>
        </w:rPr>
        <w:t xml:space="preserve">Public Charge: The </w:t>
      </w:r>
      <w:r w:rsidR="00CD3087" w:rsidRPr="00630531">
        <w:rPr>
          <w:rFonts w:eastAsia="Times New Roman" w:cstheme="minorHAnsi"/>
          <w:color w:val="000000"/>
          <w:sz w:val="24"/>
          <w:szCs w:val="24"/>
        </w:rPr>
        <w:t>Department of State</w:t>
      </w:r>
      <w:r>
        <w:rPr>
          <w:rFonts w:eastAsia="Times New Roman" w:cstheme="minorHAnsi"/>
          <w:color w:val="000000"/>
          <w:sz w:val="24"/>
          <w:szCs w:val="24"/>
        </w:rPr>
        <w:t xml:space="preserve">, like USCIS has done, has changed its definition of public charge back to a much narrower definition. This removes barriers to visas for individuals seeking visas who may use safety net programs. </w:t>
      </w:r>
    </w:p>
    <w:p w14:paraId="1CF44858" w14:textId="465864F1" w:rsidR="00CD3087" w:rsidRPr="00630531" w:rsidRDefault="001E6D21" w:rsidP="00CD3087">
      <w:pPr>
        <w:pStyle w:val="ListParagraph"/>
        <w:numPr>
          <w:ilvl w:val="1"/>
          <w:numId w:val="1"/>
        </w:numPr>
        <w:spacing w:after="0"/>
        <w:rPr>
          <w:rFonts w:cstheme="minorHAnsi"/>
          <w:sz w:val="24"/>
          <w:szCs w:val="24"/>
        </w:rPr>
      </w:pPr>
      <w:r>
        <w:rPr>
          <w:rFonts w:eastAsia="Times New Roman" w:cstheme="minorHAnsi"/>
          <w:color w:val="000000"/>
          <w:sz w:val="24"/>
          <w:szCs w:val="24"/>
        </w:rPr>
        <w:t xml:space="preserve">The </w:t>
      </w:r>
      <w:r w:rsidR="00CD3087" w:rsidRPr="00630531">
        <w:rPr>
          <w:rFonts w:eastAsia="Times New Roman" w:cstheme="minorHAnsi"/>
          <w:color w:val="000000"/>
          <w:sz w:val="24"/>
          <w:szCs w:val="24"/>
        </w:rPr>
        <w:t>Dep</w:t>
      </w:r>
      <w:r>
        <w:rPr>
          <w:rFonts w:eastAsia="Times New Roman" w:cstheme="minorHAnsi"/>
          <w:color w:val="000000"/>
          <w:sz w:val="24"/>
          <w:szCs w:val="24"/>
        </w:rPr>
        <w:t>artmen</w:t>
      </w:r>
      <w:r w:rsidR="00CD3087" w:rsidRPr="00630531">
        <w:rPr>
          <w:rFonts w:eastAsia="Times New Roman" w:cstheme="minorHAnsi"/>
          <w:color w:val="000000"/>
          <w:sz w:val="24"/>
          <w:szCs w:val="24"/>
        </w:rPr>
        <w:t xml:space="preserve">t of State has </w:t>
      </w:r>
      <w:r>
        <w:rPr>
          <w:rFonts w:eastAsia="Times New Roman" w:cstheme="minorHAnsi"/>
          <w:color w:val="000000"/>
          <w:sz w:val="24"/>
          <w:szCs w:val="24"/>
        </w:rPr>
        <w:t xml:space="preserve">partnered with the United Nations High Commissioner for Refugees to </w:t>
      </w:r>
      <w:proofErr w:type="gramStart"/>
      <w:r>
        <w:rPr>
          <w:rFonts w:eastAsia="Times New Roman" w:cstheme="minorHAnsi"/>
          <w:color w:val="000000"/>
          <w:sz w:val="24"/>
          <w:szCs w:val="24"/>
        </w:rPr>
        <w:t>provide assistance to</w:t>
      </w:r>
      <w:proofErr w:type="gramEnd"/>
      <w:r>
        <w:rPr>
          <w:rFonts w:eastAsia="Times New Roman" w:cstheme="minorHAnsi"/>
          <w:color w:val="000000"/>
          <w:sz w:val="24"/>
          <w:szCs w:val="24"/>
        </w:rPr>
        <w:t xml:space="preserve"> stateless individuals </w:t>
      </w:r>
      <w:r w:rsidR="00CD3087" w:rsidRPr="00630531">
        <w:rPr>
          <w:rFonts w:eastAsia="Times New Roman" w:cstheme="minorHAnsi"/>
          <w:color w:val="000000"/>
          <w:sz w:val="24"/>
          <w:szCs w:val="24"/>
        </w:rPr>
        <w:t>(people who don’t have a country of nationality</w:t>
      </w:r>
      <w:r>
        <w:rPr>
          <w:rFonts w:eastAsia="Times New Roman" w:cstheme="minorHAnsi"/>
          <w:color w:val="000000"/>
          <w:sz w:val="24"/>
          <w:szCs w:val="24"/>
        </w:rPr>
        <w:t>).</w:t>
      </w:r>
      <w:r w:rsidR="00CD3087" w:rsidRPr="00630531">
        <w:rPr>
          <w:rFonts w:eastAsia="Times New Roman" w:cstheme="minorHAnsi"/>
          <w:color w:val="000000"/>
          <w:sz w:val="24"/>
          <w:szCs w:val="24"/>
        </w:rPr>
        <w:t xml:space="preserve"> </w:t>
      </w:r>
    </w:p>
    <w:p w14:paraId="26C5E8B1" w14:textId="53058981" w:rsidR="00CD3087" w:rsidRPr="00630531" w:rsidRDefault="00CD3087" w:rsidP="00CD3087">
      <w:pPr>
        <w:pStyle w:val="ListParagraph"/>
        <w:numPr>
          <w:ilvl w:val="1"/>
          <w:numId w:val="1"/>
        </w:numPr>
        <w:spacing w:after="0"/>
        <w:rPr>
          <w:rFonts w:cstheme="minorHAnsi"/>
          <w:sz w:val="24"/>
          <w:szCs w:val="24"/>
        </w:rPr>
      </w:pPr>
      <w:r w:rsidRPr="00630531">
        <w:rPr>
          <w:rFonts w:eastAsia="Times New Roman" w:cstheme="minorHAnsi"/>
          <w:color w:val="000000"/>
          <w:sz w:val="24"/>
          <w:szCs w:val="24"/>
        </w:rPr>
        <w:t xml:space="preserve">HEAL Act: </w:t>
      </w:r>
      <w:r w:rsidR="001E6D21">
        <w:rPr>
          <w:rFonts w:eastAsia="Times New Roman" w:cstheme="minorHAnsi"/>
          <w:color w:val="000000"/>
          <w:sz w:val="24"/>
          <w:szCs w:val="24"/>
        </w:rPr>
        <w:t xml:space="preserve">This initiative, which stands for Healthy Economies Adapting to Last, is a California budget program that provides 5 million dollars for job growth to towns and cities that close immigration detention centers. </w:t>
      </w:r>
      <w:r w:rsidRPr="00630531">
        <w:rPr>
          <w:rFonts w:eastAsia="Times New Roman" w:cstheme="minorHAnsi"/>
          <w:color w:val="000000"/>
          <w:sz w:val="24"/>
          <w:szCs w:val="24"/>
        </w:rPr>
        <w:t xml:space="preserve"> </w:t>
      </w:r>
    </w:p>
    <w:p w14:paraId="33AE0A1A" w14:textId="77777777" w:rsidR="005D393F" w:rsidRPr="00630531" w:rsidRDefault="005D393F" w:rsidP="005D393F">
      <w:pPr>
        <w:spacing w:after="0"/>
        <w:rPr>
          <w:rFonts w:cstheme="minorHAnsi"/>
        </w:rPr>
      </w:pPr>
    </w:p>
    <w:p w14:paraId="2DECDFEC" w14:textId="590300B3" w:rsidR="00D6663A" w:rsidRPr="00630531" w:rsidRDefault="003F4200" w:rsidP="00421AEB">
      <w:pPr>
        <w:pStyle w:val="ListParagraph"/>
        <w:numPr>
          <w:ilvl w:val="0"/>
          <w:numId w:val="1"/>
        </w:numPr>
        <w:spacing w:after="0" w:line="276" w:lineRule="auto"/>
        <w:rPr>
          <w:rFonts w:cstheme="minorHAnsi"/>
          <w:b/>
          <w:bCs/>
        </w:rPr>
      </w:pPr>
      <w:r w:rsidRPr="00630531">
        <w:rPr>
          <w:rFonts w:cstheme="minorHAnsi"/>
          <w:b/>
          <w:bCs/>
          <w:sz w:val="26"/>
          <w:szCs w:val="26"/>
        </w:rPr>
        <w:t>USCIS Updates: Jesse Castro, U.S. Citizenship &amp; Immigration Services, USCIS</w:t>
      </w:r>
      <w:r w:rsidRPr="00630531">
        <w:rPr>
          <w:rFonts w:cstheme="minorHAnsi"/>
          <w:b/>
          <w:bCs/>
        </w:rPr>
        <w:t xml:space="preserve"> </w:t>
      </w:r>
    </w:p>
    <w:p w14:paraId="633EBFE5" w14:textId="4D82E1AA" w:rsidR="00CD3087" w:rsidRPr="00630531" w:rsidRDefault="00CD3087" w:rsidP="00CD3087">
      <w:pPr>
        <w:pStyle w:val="ListParagraph"/>
        <w:numPr>
          <w:ilvl w:val="1"/>
          <w:numId w:val="1"/>
        </w:numPr>
        <w:spacing w:after="0" w:line="276" w:lineRule="auto"/>
        <w:rPr>
          <w:rFonts w:cstheme="minorHAnsi"/>
          <w:sz w:val="24"/>
          <w:szCs w:val="24"/>
        </w:rPr>
      </w:pPr>
      <w:r w:rsidRPr="00630531">
        <w:rPr>
          <w:rFonts w:cstheme="minorHAnsi"/>
          <w:sz w:val="24"/>
          <w:szCs w:val="24"/>
        </w:rPr>
        <w:t xml:space="preserve">TPS has been extended for El Salvador, Haiti, Honduras, Nepal, </w:t>
      </w:r>
      <w:proofErr w:type="gramStart"/>
      <w:r w:rsidRPr="00630531">
        <w:rPr>
          <w:rFonts w:cstheme="minorHAnsi"/>
          <w:sz w:val="24"/>
          <w:szCs w:val="24"/>
        </w:rPr>
        <w:t>Nicaragua</w:t>
      </w:r>
      <w:proofErr w:type="gramEnd"/>
      <w:r w:rsidRPr="00630531">
        <w:rPr>
          <w:rFonts w:cstheme="minorHAnsi"/>
          <w:sz w:val="24"/>
          <w:szCs w:val="24"/>
        </w:rPr>
        <w:t xml:space="preserve"> and the Sudan for an additional 18 months. </w:t>
      </w:r>
    </w:p>
    <w:p w14:paraId="311824E7" w14:textId="24E1E80B" w:rsidR="00CD3087" w:rsidRPr="00630531" w:rsidRDefault="00CD3087" w:rsidP="00CD3087">
      <w:pPr>
        <w:pStyle w:val="ListParagraph"/>
        <w:numPr>
          <w:ilvl w:val="1"/>
          <w:numId w:val="1"/>
        </w:numPr>
        <w:spacing w:after="0" w:line="276" w:lineRule="auto"/>
        <w:rPr>
          <w:rFonts w:cstheme="minorHAnsi"/>
          <w:sz w:val="24"/>
          <w:szCs w:val="24"/>
        </w:rPr>
      </w:pPr>
      <w:r w:rsidRPr="00630531">
        <w:rPr>
          <w:rFonts w:cstheme="minorHAnsi"/>
          <w:sz w:val="24"/>
          <w:szCs w:val="24"/>
        </w:rPr>
        <w:t>Text</w:t>
      </w:r>
      <w:r w:rsidR="001E6D21">
        <w:rPr>
          <w:rFonts w:cstheme="minorHAnsi"/>
          <w:sz w:val="24"/>
          <w:szCs w:val="24"/>
        </w:rPr>
        <w:t>s</w:t>
      </w:r>
      <w:r w:rsidRPr="00630531">
        <w:rPr>
          <w:rFonts w:cstheme="minorHAnsi"/>
          <w:sz w:val="24"/>
          <w:szCs w:val="24"/>
        </w:rPr>
        <w:t xml:space="preserve"> </w:t>
      </w:r>
      <w:r w:rsidR="001E6D21">
        <w:rPr>
          <w:rFonts w:cstheme="minorHAnsi"/>
          <w:sz w:val="24"/>
          <w:szCs w:val="24"/>
        </w:rPr>
        <w:t>B</w:t>
      </w:r>
      <w:r w:rsidRPr="00630531">
        <w:rPr>
          <w:rFonts w:cstheme="minorHAnsi"/>
          <w:sz w:val="24"/>
          <w:szCs w:val="24"/>
        </w:rPr>
        <w:t xml:space="preserve">efore </w:t>
      </w:r>
      <w:r w:rsidR="001E6D21">
        <w:rPr>
          <w:rFonts w:cstheme="minorHAnsi"/>
          <w:sz w:val="24"/>
          <w:szCs w:val="24"/>
        </w:rPr>
        <w:t>C</w:t>
      </w:r>
      <w:r w:rsidRPr="00630531">
        <w:rPr>
          <w:rFonts w:cstheme="minorHAnsi"/>
          <w:sz w:val="24"/>
          <w:szCs w:val="24"/>
        </w:rPr>
        <w:t xml:space="preserve">alls: many folks dealing with </w:t>
      </w:r>
      <w:r w:rsidR="001E6D21">
        <w:rPr>
          <w:rFonts w:cstheme="minorHAnsi"/>
          <w:sz w:val="24"/>
          <w:szCs w:val="24"/>
        </w:rPr>
        <w:t xml:space="preserve">the </w:t>
      </w:r>
      <w:r w:rsidRPr="00630531">
        <w:rPr>
          <w:rFonts w:cstheme="minorHAnsi"/>
          <w:sz w:val="24"/>
          <w:szCs w:val="24"/>
        </w:rPr>
        <w:t xml:space="preserve">USCIS Contact Center have trouble </w:t>
      </w:r>
      <w:r w:rsidR="001E6D21">
        <w:rPr>
          <w:rFonts w:cstheme="minorHAnsi"/>
          <w:sz w:val="24"/>
          <w:szCs w:val="24"/>
        </w:rPr>
        <w:t>answering</w:t>
      </w:r>
      <w:r w:rsidRPr="00630531">
        <w:rPr>
          <w:rFonts w:cstheme="minorHAnsi"/>
          <w:sz w:val="24"/>
          <w:szCs w:val="24"/>
        </w:rPr>
        <w:t xml:space="preserve"> </w:t>
      </w:r>
      <w:r w:rsidR="001E6D21">
        <w:rPr>
          <w:rFonts w:cstheme="minorHAnsi"/>
          <w:sz w:val="24"/>
          <w:szCs w:val="24"/>
        </w:rPr>
        <w:t>callbacks</w:t>
      </w:r>
      <w:r w:rsidRPr="00630531">
        <w:rPr>
          <w:rFonts w:cstheme="minorHAnsi"/>
          <w:sz w:val="24"/>
          <w:szCs w:val="24"/>
        </w:rPr>
        <w:t xml:space="preserve"> </w:t>
      </w:r>
      <w:proofErr w:type="gramStart"/>
      <w:r w:rsidRPr="00630531">
        <w:rPr>
          <w:rFonts w:cstheme="minorHAnsi"/>
          <w:sz w:val="24"/>
          <w:szCs w:val="24"/>
        </w:rPr>
        <w:t>and</w:t>
      </w:r>
      <w:r w:rsidR="001E6D21">
        <w:rPr>
          <w:rFonts w:cstheme="minorHAnsi"/>
          <w:sz w:val="24"/>
          <w:szCs w:val="24"/>
        </w:rPr>
        <w:t>,</w:t>
      </w:r>
      <w:proofErr w:type="gramEnd"/>
      <w:r w:rsidR="001E6D21">
        <w:rPr>
          <w:rFonts w:cstheme="minorHAnsi"/>
          <w:sz w:val="24"/>
          <w:szCs w:val="24"/>
        </w:rPr>
        <w:t xml:space="preserve"> having missed the callback from USCIS,</w:t>
      </w:r>
      <w:r w:rsidRPr="00630531">
        <w:rPr>
          <w:rFonts w:cstheme="minorHAnsi"/>
          <w:sz w:val="24"/>
          <w:szCs w:val="24"/>
        </w:rPr>
        <w:t xml:space="preserve"> </w:t>
      </w:r>
      <w:r w:rsidR="00630531" w:rsidRPr="00630531">
        <w:rPr>
          <w:rFonts w:cstheme="minorHAnsi"/>
          <w:sz w:val="24"/>
          <w:szCs w:val="24"/>
        </w:rPr>
        <w:t>must</w:t>
      </w:r>
      <w:r w:rsidRPr="00630531">
        <w:rPr>
          <w:rFonts w:cstheme="minorHAnsi"/>
          <w:sz w:val="24"/>
          <w:szCs w:val="24"/>
        </w:rPr>
        <w:t xml:space="preserve"> go through the whole process again. </w:t>
      </w:r>
      <w:r w:rsidR="001E6D21">
        <w:rPr>
          <w:rFonts w:cstheme="minorHAnsi"/>
          <w:sz w:val="24"/>
          <w:szCs w:val="24"/>
        </w:rPr>
        <w:t>With USCIS’s new Texts Before Calls process</w:t>
      </w:r>
      <w:r w:rsidRPr="00630531">
        <w:rPr>
          <w:rFonts w:cstheme="minorHAnsi"/>
          <w:sz w:val="24"/>
          <w:szCs w:val="24"/>
        </w:rPr>
        <w:t xml:space="preserve">, an individual waiting for a call back gets a text message 30 minute before the </w:t>
      </w:r>
      <w:r w:rsidR="001E6D21">
        <w:rPr>
          <w:rFonts w:cstheme="minorHAnsi"/>
          <w:sz w:val="24"/>
          <w:szCs w:val="24"/>
        </w:rPr>
        <w:t xml:space="preserve">callback asking if they are available. </w:t>
      </w:r>
      <w:r w:rsidRPr="00630531">
        <w:rPr>
          <w:rFonts w:cstheme="minorHAnsi"/>
          <w:sz w:val="24"/>
          <w:szCs w:val="24"/>
        </w:rPr>
        <w:t>If they say no, there will be another attempt later in the day</w:t>
      </w:r>
      <w:r w:rsidR="001E6D21">
        <w:rPr>
          <w:rFonts w:cstheme="minorHAnsi"/>
          <w:sz w:val="24"/>
          <w:szCs w:val="24"/>
        </w:rPr>
        <w:t xml:space="preserve"> to text and then call</w:t>
      </w:r>
      <w:r w:rsidRPr="00630531">
        <w:rPr>
          <w:rFonts w:cstheme="minorHAnsi"/>
          <w:sz w:val="24"/>
          <w:szCs w:val="24"/>
        </w:rPr>
        <w:t xml:space="preserve">. </w:t>
      </w:r>
      <w:r w:rsidR="001E6D21">
        <w:rPr>
          <w:rFonts w:cstheme="minorHAnsi"/>
          <w:sz w:val="24"/>
          <w:szCs w:val="24"/>
        </w:rPr>
        <w:t xml:space="preserve">If the individual does not respond to the text, the call goes through. </w:t>
      </w:r>
    </w:p>
    <w:p w14:paraId="536BCAFD" w14:textId="1ADBD1DD" w:rsidR="00CD3087" w:rsidRPr="00630531" w:rsidRDefault="00CD3087" w:rsidP="00CD3087">
      <w:pPr>
        <w:pStyle w:val="ListParagraph"/>
        <w:numPr>
          <w:ilvl w:val="1"/>
          <w:numId w:val="1"/>
        </w:numPr>
        <w:spacing w:after="0" w:line="276" w:lineRule="auto"/>
        <w:rPr>
          <w:rFonts w:cstheme="minorHAnsi"/>
          <w:sz w:val="24"/>
          <w:szCs w:val="24"/>
        </w:rPr>
      </w:pPr>
      <w:r w:rsidRPr="00630531">
        <w:rPr>
          <w:rFonts w:cstheme="minorHAnsi"/>
          <w:sz w:val="24"/>
          <w:szCs w:val="24"/>
        </w:rPr>
        <w:t xml:space="preserve">Online </w:t>
      </w:r>
      <w:r w:rsidR="001E6D21">
        <w:rPr>
          <w:rFonts w:cstheme="minorHAnsi"/>
          <w:sz w:val="24"/>
          <w:szCs w:val="24"/>
        </w:rPr>
        <w:t>Appointment Requests</w:t>
      </w:r>
      <w:r w:rsidRPr="00630531">
        <w:rPr>
          <w:rFonts w:cstheme="minorHAnsi"/>
          <w:sz w:val="24"/>
          <w:szCs w:val="24"/>
        </w:rPr>
        <w:t xml:space="preserve">: </w:t>
      </w:r>
      <w:r w:rsidR="001E6D21">
        <w:rPr>
          <w:rFonts w:cstheme="minorHAnsi"/>
          <w:sz w:val="24"/>
          <w:szCs w:val="24"/>
        </w:rPr>
        <w:t>USCIS has created the option of requesting an in-person appointment through an online request form instead of through the contact center.</w:t>
      </w:r>
      <w:r w:rsidRPr="00630531">
        <w:rPr>
          <w:rFonts w:cstheme="minorHAnsi"/>
          <w:sz w:val="24"/>
          <w:szCs w:val="24"/>
        </w:rPr>
        <w:t xml:space="preserve"> The </w:t>
      </w:r>
      <w:r w:rsidR="001E6D21">
        <w:rPr>
          <w:rFonts w:cstheme="minorHAnsi"/>
          <w:sz w:val="24"/>
          <w:szCs w:val="24"/>
        </w:rPr>
        <w:t>appointment request</w:t>
      </w:r>
      <w:r w:rsidRPr="00630531">
        <w:rPr>
          <w:rFonts w:cstheme="minorHAnsi"/>
          <w:sz w:val="24"/>
          <w:szCs w:val="24"/>
        </w:rPr>
        <w:t xml:space="preserve"> still </w:t>
      </w:r>
      <w:r w:rsidR="00630531" w:rsidRPr="00630531">
        <w:rPr>
          <w:rFonts w:cstheme="minorHAnsi"/>
          <w:sz w:val="24"/>
          <w:szCs w:val="24"/>
        </w:rPr>
        <w:t>must</w:t>
      </w:r>
      <w:r w:rsidRPr="00630531">
        <w:rPr>
          <w:rFonts w:cstheme="minorHAnsi"/>
          <w:sz w:val="24"/>
          <w:szCs w:val="24"/>
        </w:rPr>
        <w:t xml:space="preserve"> be adjudicated by an officer to see if it merits an in-person appointment. </w:t>
      </w:r>
    </w:p>
    <w:p w14:paraId="7E41174B" w14:textId="77777777" w:rsidR="00381D0A" w:rsidRPr="00630531" w:rsidRDefault="00381D0A" w:rsidP="00381D0A">
      <w:pPr>
        <w:spacing w:after="0" w:line="276" w:lineRule="auto"/>
        <w:rPr>
          <w:rFonts w:cstheme="minorHAnsi"/>
          <w:b/>
          <w:bCs/>
        </w:rPr>
      </w:pPr>
    </w:p>
    <w:p w14:paraId="02D47847" w14:textId="55909947" w:rsidR="00AE5474" w:rsidRDefault="00BD3344" w:rsidP="00AE5474">
      <w:pPr>
        <w:pStyle w:val="ListParagraph"/>
        <w:numPr>
          <w:ilvl w:val="0"/>
          <w:numId w:val="1"/>
        </w:numPr>
        <w:rPr>
          <w:rFonts w:cstheme="minorHAnsi"/>
          <w:b/>
          <w:bCs/>
          <w:sz w:val="26"/>
          <w:szCs w:val="26"/>
        </w:rPr>
      </w:pPr>
      <w:r w:rsidRPr="00630531">
        <w:rPr>
          <w:rFonts w:cstheme="minorHAnsi"/>
          <w:b/>
          <w:bCs/>
          <w:sz w:val="26"/>
          <w:szCs w:val="26"/>
        </w:rPr>
        <w:t>Undocumented Community Centers / Dream Centers</w:t>
      </w:r>
    </w:p>
    <w:p w14:paraId="5DC05CA3" w14:textId="77777777" w:rsidR="00716A84" w:rsidRDefault="00630531" w:rsidP="00716A84">
      <w:pPr>
        <w:pStyle w:val="ListParagraph"/>
        <w:numPr>
          <w:ilvl w:val="1"/>
          <w:numId w:val="1"/>
        </w:numPr>
        <w:rPr>
          <w:rFonts w:cstheme="minorHAnsi"/>
          <w:sz w:val="24"/>
          <w:szCs w:val="24"/>
        </w:rPr>
      </w:pPr>
      <w:r w:rsidRPr="00630531">
        <w:rPr>
          <w:rFonts w:cstheme="minorHAnsi"/>
          <w:sz w:val="24"/>
          <w:szCs w:val="24"/>
        </w:rPr>
        <w:lastRenderedPageBreak/>
        <w:t xml:space="preserve">UCC’s are dedicated to social justice and racial equity. They support the undocumented community and advocate to break down barriers in the three colleges and beyond. </w:t>
      </w:r>
      <w:r w:rsidR="001E6D21">
        <w:rPr>
          <w:rFonts w:cstheme="minorHAnsi"/>
          <w:sz w:val="24"/>
          <w:szCs w:val="24"/>
        </w:rPr>
        <w:t xml:space="preserve">Skyline, Canada, and College of San Mateo all offer Undocumented Community Centers to their students. </w:t>
      </w:r>
    </w:p>
    <w:p w14:paraId="1AB0F646" w14:textId="121F81B9" w:rsidR="00E70560" w:rsidRPr="00716A84" w:rsidRDefault="00630531" w:rsidP="00716A84">
      <w:pPr>
        <w:pStyle w:val="ListParagraph"/>
        <w:numPr>
          <w:ilvl w:val="2"/>
          <w:numId w:val="1"/>
        </w:numPr>
        <w:rPr>
          <w:rFonts w:cstheme="minorHAnsi"/>
          <w:sz w:val="24"/>
          <w:szCs w:val="24"/>
        </w:rPr>
      </w:pPr>
      <w:r w:rsidRPr="00716A84">
        <w:rPr>
          <w:rFonts w:cstheme="minorHAnsi"/>
          <w:sz w:val="24"/>
          <w:szCs w:val="24"/>
        </w:rPr>
        <w:t xml:space="preserve">Over the last decade, </w:t>
      </w:r>
      <w:r w:rsidR="00E70560" w:rsidRPr="00716A84">
        <w:rPr>
          <w:rFonts w:cstheme="minorHAnsi"/>
          <w:sz w:val="24"/>
          <w:szCs w:val="24"/>
        </w:rPr>
        <w:t>this work</w:t>
      </w:r>
      <w:r w:rsidR="001E6D21" w:rsidRPr="00716A84">
        <w:rPr>
          <w:rFonts w:cstheme="minorHAnsi"/>
          <w:sz w:val="24"/>
          <w:szCs w:val="24"/>
        </w:rPr>
        <w:t xml:space="preserve"> supporting immigrant and undocumented students</w:t>
      </w:r>
      <w:r w:rsidR="00E70560" w:rsidRPr="00716A84">
        <w:rPr>
          <w:rFonts w:cstheme="minorHAnsi"/>
          <w:sz w:val="24"/>
          <w:szCs w:val="24"/>
        </w:rPr>
        <w:t xml:space="preserve"> has become institutionalized and has received dedicated space and staff. </w:t>
      </w:r>
    </w:p>
    <w:p w14:paraId="02A7268B" w14:textId="2D0895B6" w:rsidR="00E70560" w:rsidRPr="00716A84" w:rsidRDefault="00E70560" w:rsidP="00716A84">
      <w:pPr>
        <w:pStyle w:val="ListParagraph"/>
        <w:numPr>
          <w:ilvl w:val="2"/>
          <w:numId w:val="1"/>
        </w:numPr>
        <w:rPr>
          <w:rFonts w:cstheme="minorHAnsi"/>
          <w:sz w:val="24"/>
          <w:szCs w:val="24"/>
        </w:rPr>
      </w:pPr>
      <w:r>
        <w:rPr>
          <w:rFonts w:cstheme="minorHAnsi"/>
          <w:sz w:val="24"/>
          <w:szCs w:val="24"/>
        </w:rPr>
        <w:t>Pandemic related relief funds: there was a lot of conversation about whether this funding was available to undoc</w:t>
      </w:r>
      <w:r w:rsidR="00716A84">
        <w:rPr>
          <w:rFonts w:cstheme="minorHAnsi"/>
          <w:sz w:val="24"/>
          <w:szCs w:val="24"/>
        </w:rPr>
        <w:t>umented</w:t>
      </w:r>
      <w:r>
        <w:rPr>
          <w:rFonts w:cstheme="minorHAnsi"/>
          <w:sz w:val="24"/>
          <w:szCs w:val="24"/>
        </w:rPr>
        <w:t xml:space="preserve"> folks. This brought </w:t>
      </w:r>
      <w:r w:rsidR="00716A84">
        <w:rPr>
          <w:rFonts w:cstheme="minorHAnsi"/>
          <w:sz w:val="24"/>
          <w:szCs w:val="24"/>
        </w:rPr>
        <w:t>a</w:t>
      </w:r>
      <w:r>
        <w:rPr>
          <w:rFonts w:cstheme="minorHAnsi"/>
          <w:sz w:val="24"/>
          <w:szCs w:val="24"/>
        </w:rPr>
        <w:t xml:space="preserve"> coalition together naturally in response to this funding</w:t>
      </w:r>
      <w:r w:rsidR="00716A84">
        <w:rPr>
          <w:rFonts w:cstheme="minorHAnsi"/>
          <w:sz w:val="24"/>
          <w:szCs w:val="24"/>
        </w:rPr>
        <w:t xml:space="preserve">, and the coalition has since been </w:t>
      </w:r>
      <w:r w:rsidRPr="00716A84">
        <w:rPr>
          <w:rFonts w:cstheme="minorHAnsi"/>
          <w:sz w:val="24"/>
          <w:szCs w:val="24"/>
        </w:rPr>
        <w:t xml:space="preserve">leveraging power in the district to push along new programs. </w:t>
      </w:r>
    </w:p>
    <w:p w14:paraId="710EC0E4" w14:textId="50C48C32" w:rsidR="00E70560" w:rsidRDefault="00E70560" w:rsidP="00630531">
      <w:pPr>
        <w:pStyle w:val="ListParagraph"/>
        <w:numPr>
          <w:ilvl w:val="2"/>
          <w:numId w:val="1"/>
        </w:numPr>
        <w:rPr>
          <w:rFonts w:cstheme="minorHAnsi"/>
          <w:sz w:val="24"/>
          <w:szCs w:val="24"/>
        </w:rPr>
      </w:pPr>
      <w:r>
        <w:rPr>
          <w:rFonts w:cstheme="minorHAnsi"/>
          <w:sz w:val="24"/>
          <w:szCs w:val="24"/>
        </w:rPr>
        <w:t xml:space="preserve">Current coalition goals include advocacy for student leadership, outreach and recruitment, </w:t>
      </w:r>
      <w:r w:rsidR="00716A84">
        <w:rPr>
          <w:rFonts w:cstheme="minorHAnsi"/>
          <w:sz w:val="24"/>
          <w:szCs w:val="24"/>
        </w:rPr>
        <w:t xml:space="preserve">resource realignment. </w:t>
      </w:r>
    </w:p>
    <w:p w14:paraId="15C82630" w14:textId="761A7913" w:rsidR="00E70560" w:rsidRDefault="00E70560" w:rsidP="00E70560">
      <w:pPr>
        <w:pStyle w:val="ListParagraph"/>
        <w:numPr>
          <w:ilvl w:val="1"/>
          <w:numId w:val="1"/>
        </w:numPr>
        <w:rPr>
          <w:rFonts w:cstheme="minorHAnsi"/>
          <w:sz w:val="24"/>
          <w:szCs w:val="24"/>
        </w:rPr>
      </w:pPr>
      <w:r>
        <w:rPr>
          <w:rFonts w:cstheme="minorHAnsi"/>
          <w:sz w:val="24"/>
          <w:szCs w:val="24"/>
        </w:rPr>
        <w:t xml:space="preserve">Centers and Programs: What do UCC’s look like? </w:t>
      </w:r>
    </w:p>
    <w:p w14:paraId="70A3B7A0" w14:textId="6C9DB1D4" w:rsidR="00E70560" w:rsidRDefault="00E70560" w:rsidP="00E70560">
      <w:pPr>
        <w:pStyle w:val="ListParagraph"/>
        <w:numPr>
          <w:ilvl w:val="2"/>
          <w:numId w:val="1"/>
        </w:numPr>
        <w:rPr>
          <w:rFonts w:cstheme="minorHAnsi"/>
          <w:sz w:val="24"/>
          <w:szCs w:val="24"/>
        </w:rPr>
      </w:pPr>
      <w:r>
        <w:rPr>
          <w:rFonts w:cstheme="minorHAnsi"/>
          <w:sz w:val="24"/>
          <w:szCs w:val="24"/>
        </w:rPr>
        <w:t xml:space="preserve">Centers offer one on one student support: help with applications and admissions process, paperwork and documentation, financial aid, AB540, residency reclassification, helping students who are seeking asylums, non-resident fee waivers, support with financial aid resources, California Dream Act, accessing scholarship, legal support, and resources. </w:t>
      </w:r>
    </w:p>
    <w:p w14:paraId="78BC1450" w14:textId="478CFBED" w:rsidR="00E70560" w:rsidRDefault="00E70560" w:rsidP="00E70560">
      <w:pPr>
        <w:pStyle w:val="ListParagraph"/>
        <w:numPr>
          <w:ilvl w:val="2"/>
          <w:numId w:val="1"/>
        </w:numPr>
        <w:rPr>
          <w:rFonts w:cstheme="minorHAnsi"/>
          <w:sz w:val="24"/>
          <w:szCs w:val="24"/>
        </w:rPr>
      </w:pPr>
      <w:r>
        <w:rPr>
          <w:rFonts w:cstheme="minorHAnsi"/>
          <w:sz w:val="24"/>
          <w:szCs w:val="24"/>
        </w:rPr>
        <w:t xml:space="preserve">Centers offer students a space to feel comfortable, there is study space, computers, printers, space to hang out and play games. </w:t>
      </w:r>
    </w:p>
    <w:p w14:paraId="06A9885F" w14:textId="4BA2D1A8" w:rsidR="00E70560" w:rsidRDefault="00E70560" w:rsidP="00E70560">
      <w:pPr>
        <w:pStyle w:val="ListParagraph"/>
        <w:numPr>
          <w:ilvl w:val="2"/>
          <w:numId w:val="1"/>
        </w:numPr>
        <w:rPr>
          <w:rFonts w:cstheme="minorHAnsi"/>
          <w:sz w:val="24"/>
          <w:szCs w:val="24"/>
        </w:rPr>
      </w:pPr>
      <w:proofErr w:type="spellStart"/>
      <w:r>
        <w:rPr>
          <w:rFonts w:cstheme="minorHAnsi"/>
          <w:sz w:val="24"/>
          <w:szCs w:val="24"/>
        </w:rPr>
        <w:t>SparkPoint</w:t>
      </w:r>
      <w:proofErr w:type="spellEnd"/>
      <w:r>
        <w:rPr>
          <w:rFonts w:cstheme="minorHAnsi"/>
          <w:sz w:val="24"/>
          <w:szCs w:val="24"/>
        </w:rPr>
        <w:t xml:space="preserve"> Food Pantry at Skyline and Canada college: </w:t>
      </w:r>
      <w:r w:rsidR="00716A84">
        <w:rPr>
          <w:rFonts w:cstheme="minorHAnsi"/>
          <w:sz w:val="24"/>
          <w:szCs w:val="24"/>
        </w:rPr>
        <w:t xml:space="preserve">students can access groceries through the UCC’s. </w:t>
      </w:r>
    </w:p>
    <w:p w14:paraId="3CB3CB82" w14:textId="2782DA1C" w:rsidR="00E70560" w:rsidRPr="00716A84" w:rsidRDefault="00E70560" w:rsidP="00716A84">
      <w:pPr>
        <w:pStyle w:val="ListParagraph"/>
        <w:numPr>
          <w:ilvl w:val="2"/>
          <w:numId w:val="1"/>
        </w:numPr>
        <w:rPr>
          <w:rFonts w:cstheme="minorHAnsi"/>
          <w:sz w:val="24"/>
          <w:szCs w:val="24"/>
        </w:rPr>
      </w:pPr>
      <w:r w:rsidRPr="00716A84">
        <w:rPr>
          <w:rFonts w:cstheme="minorHAnsi"/>
          <w:sz w:val="24"/>
          <w:szCs w:val="24"/>
        </w:rPr>
        <w:t xml:space="preserve">Unlocking Futures Fellowship: hands-on/experiential learning, professional dev and networking, mentorship, enrichment seminars. </w:t>
      </w:r>
    </w:p>
    <w:p w14:paraId="6947F063" w14:textId="39D72EB4" w:rsidR="002D6C30" w:rsidRDefault="002D6C30" w:rsidP="00E70560">
      <w:pPr>
        <w:pStyle w:val="ListParagraph"/>
        <w:numPr>
          <w:ilvl w:val="2"/>
          <w:numId w:val="1"/>
        </w:numPr>
        <w:rPr>
          <w:rFonts w:cstheme="minorHAnsi"/>
          <w:sz w:val="24"/>
          <w:szCs w:val="24"/>
        </w:rPr>
      </w:pPr>
      <w:proofErr w:type="spellStart"/>
      <w:r>
        <w:rPr>
          <w:rFonts w:cstheme="minorHAnsi"/>
          <w:sz w:val="24"/>
          <w:szCs w:val="24"/>
        </w:rPr>
        <w:t>Undocu</w:t>
      </w:r>
      <w:proofErr w:type="spellEnd"/>
      <w:r>
        <w:rPr>
          <w:rFonts w:cstheme="minorHAnsi"/>
          <w:sz w:val="24"/>
          <w:szCs w:val="24"/>
        </w:rPr>
        <w:t xml:space="preserve">-Student Action Week: Starts Oct 16. Webinars, events, activities, programs. </w:t>
      </w:r>
    </w:p>
    <w:p w14:paraId="0F277899" w14:textId="1C07CC20" w:rsidR="002D6C30" w:rsidRDefault="002D6C30" w:rsidP="00E70560">
      <w:pPr>
        <w:pStyle w:val="ListParagraph"/>
        <w:numPr>
          <w:ilvl w:val="2"/>
          <w:numId w:val="1"/>
        </w:numPr>
        <w:rPr>
          <w:rFonts w:cstheme="minorHAnsi"/>
          <w:sz w:val="24"/>
          <w:szCs w:val="24"/>
        </w:rPr>
      </w:pPr>
      <w:r>
        <w:rPr>
          <w:rFonts w:cstheme="minorHAnsi"/>
          <w:sz w:val="24"/>
          <w:szCs w:val="24"/>
        </w:rPr>
        <w:t>Legal Clinics: partnership w</w:t>
      </w:r>
      <w:r w:rsidR="00716A84">
        <w:rPr>
          <w:rFonts w:cstheme="minorHAnsi"/>
          <w:sz w:val="24"/>
          <w:szCs w:val="24"/>
        </w:rPr>
        <w:t>ith</w:t>
      </w:r>
      <w:r>
        <w:rPr>
          <w:rFonts w:cstheme="minorHAnsi"/>
          <w:sz w:val="24"/>
          <w:szCs w:val="24"/>
        </w:rPr>
        <w:t xml:space="preserve"> paralegal instructor and attorney, Maria Segarra. </w:t>
      </w:r>
    </w:p>
    <w:p w14:paraId="039BE81E" w14:textId="533C0F33" w:rsidR="00716A84" w:rsidRPr="00716A84" w:rsidRDefault="00716A84" w:rsidP="00716A84">
      <w:pPr>
        <w:pStyle w:val="ListParagraph"/>
        <w:numPr>
          <w:ilvl w:val="3"/>
          <w:numId w:val="1"/>
        </w:numPr>
        <w:rPr>
          <w:rFonts w:cstheme="minorHAnsi"/>
          <w:sz w:val="24"/>
          <w:szCs w:val="24"/>
        </w:rPr>
      </w:pPr>
      <w:r>
        <w:rPr>
          <w:rFonts w:cstheme="minorHAnsi"/>
          <w:sz w:val="24"/>
          <w:szCs w:val="24"/>
        </w:rPr>
        <w:t xml:space="preserve">Free immigration legal consults: UCC’s link students to free, confidential immigration legal services. </w:t>
      </w:r>
    </w:p>
    <w:p w14:paraId="0B5CA165" w14:textId="722EAC7B" w:rsidR="002D6C30" w:rsidRDefault="002D6C30" w:rsidP="002D6C30">
      <w:pPr>
        <w:pStyle w:val="ListParagraph"/>
        <w:numPr>
          <w:ilvl w:val="3"/>
          <w:numId w:val="1"/>
        </w:numPr>
        <w:rPr>
          <w:rFonts w:cstheme="minorHAnsi"/>
          <w:sz w:val="24"/>
          <w:szCs w:val="24"/>
        </w:rPr>
      </w:pPr>
      <w:r>
        <w:rPr>
          <w:rFonts w:cstheme="minorHAnsi"/>
          <w:sz w:val="24"/>
          <w:szCs w:val="24"/>
        </w:rPr>
        <w:t xml:space="preserve">Offered to students, parents, family members, friends. </w:t>
      </w:r>
    </w:p>
    <w:p w14:paraId="4FE0263C" w14:textId="298F8A52" w:rsidR="002D6C30" w:rsidRDefault="002D6C30" w:rsidP="002D6C30">
      <w:pPr>
        <w:pStyle w:val="ListParagraph"/>
        <w:numPr>
          <w:ilvl w:val="3"/>
          <w:numId w:val="1"/>
        </w:numPr>
        <w:rPr>
          <w:rFonts w:cstheme="minorHAnsi"/>
          <w:sz w:val="24"/>
          <w:szCs w:val="24"/>
        </w:rPr>
      </w:pPr>
      <w:r>
        <w:rPr>
          <w:rFonts w:cstheme="minorHAnsi"/>
          <w:sz w:val="24"/>
          <w:szCs w:val="24"/>
        </w:rPr>
        <w:t xml:space="preserve">Weekly hours provided at Skyline and Canada College on Wednesdays. </w:t>
      </w:r>
    </w:p>
    <w:p w14:paraId="02BA3107" w14:textId="1630AA92" w:rsidR="002D6C30" w:rsidRDefault="002D6C30" w:rsidP="002D6C30">
      <w:pPr>
        <w:pStyle w:val="ListParagraph"/>
        <w:numPr>
          <w:ilvl w:val="3"/>
          <w:numId w:val="1"/>
        </w:numPr>
        <w:rPr>
          <w:rFonts w:cstheme="minorHAnsi"/>
          <w:sz w:val="24"/>
          <w:szCs w:val="24"/>
        </w:rPr>
      </w:pPr>
      <w:r>
        <w:rPr>
          <w:rFonts w:cstheme="minorHAnsi"/>
          <w:sz w:val="24"/>
          <w:szCs w:val="24"/>
        </w:rPr>
        <w:t xml:space="preserve">Immigration consultations, reviewing documents, referrals. </w:t>
      </w:r>
    </w:p>
    <w:p w14:paraId="5294D87D" w14:textId="77777777" w:rsidR="00716A84" w:rsidRDefault="002D6C30" w:rsidP="00716A84">
      <w:pPr>
        <w:pStyle w:val="ListParagraph"/>
        <w:numPr>
          <w:ilvl w:val="3"/>
          <w:numId w:val="1"/>
        </w:numPr>
        <w:rPr>
          <w:rFonts w:cstheme="minorHAnsi"/>
          <w:sz w:val="24"/>
          <w:szCs w:val="24"/>
        </w:rPr>
      </w:pPr>
      <w:r>
        <w:rPr>
          <w:rFonts w:cstheme="minorHAnsi"/>
          <w:sz w:val="24"/>
          <w:szCs w:val="24"/>
        </w:rPr>
        <w:t xml:space="preserve">Consultations are virtual, free, and confidential. </w:t>
      </w:r>
    </w:p>
    <w:p w14:paraId="4E73882F" w14:textId="784EB8E2" w:rsidR="00716A84" w:rsidRPr="00716A84" w:rsidRDefault="00716A84" w:rsidP="00716A84">
      <w:pPr>
        <w:pStyle w:val="ListParagraph"/>
        <w:numPr>
          <w:ilvl w:val="3"/>
          <w:numId w:val="1"/>
        </w:numPr>
        <w:rPr>
          <w:rFonts w:cstheme="minorHAnsi"/>
          <w:sz w:val="24"/>
          <w:szCs w:val="24"/>
        </w:rPr>
      </w:pPr>
      <w:r w:rsidRPr="00716A84">
        <w:rPr>
          <w:rFonts w:cstheme="minorHAnsi"/>
          <w:sz w:val="24"/>
          <w:szCs w:val="24"/>
        </w:rPr>
        <w:t xml:space="preserve">Legal clinic in partnership with </w:t>
      </w:r>
      <w:proofErr w:type="spellStart"/>
      <w:r w:rsidRPr="00716A84">
        <w:rPr>
          <w:rFonts w:cstheme="minorHAnsi"/>
          <w:sz w:val="24"/>
          <w:szCs w:val="24"/>
        </w:rPr>
        <w:t>SparkPoint</w:t>
      </w:r>
      <w:proofErr w:type="spellEnd"/>
      <w:r w:rsidRPr="00716A84">
        <w:rPr>
          <w:rFonts w:cstheme="minorHAnsi"/>
          <w:sz w:val="24"/>
          <w:szCs w:val="24"/>
        </w:rPr>
        <w:t xml:space="preserve"> is open to the community, </w:t>
      </w:r>
      <w:hyperlink r:id="rId12" w:history="1">
        <w:r w:rsidRPr="00716A84">
          <w:rPr>
            <w:rStyle w:val="Hyperlink"/>
            <w:rFonts w:cstheme="minorHAnsi"/>
            <w:sz w:val="24"/>
            <w:szCs w:val="24"/>
          </w:rPr>
          <w:t>https://tinyurl.com/canlegalclinic</w:t>
        </w:r>
      </w:hyperlink>
    </w:p>
    <w:p w14:paraId="6C0DFFD3" w14:textId="282DCA0D" w:rsidR="002D6C30" w:rsidRDefault="002D6C30" w:rsidP="00E70560">
      <w:pPr>
        <w:pStyle w:val="ListParagraph"/>
        <w:numPr>
          <w:ilvl w:val="2"/>
          <w:numId w:val="1"/>
        </w:numPr>
        <w:rPr>
          <w:rFonts w:cstheme="minorHAnsi"/>
          <w:sz w:val="24"/>
          <w:szCs w:val="24"/>
        </w:rPr>
      </w:pPr>
      <w:r>
        <w:rPr>
          <w:rFonts w:cstheme="minorHAnsi"/>
          <w:sz w:val="24"/>
          <w:szCs w:val="24"/>
        </w:rPr>
        <w:t>CSM partnership with IIBA</w:t>
      </w:r>
    </w:p>
    <w:p w14:paraId="7FAD1AB4" w14:textId="3E32B8A7" w:rsidR="002D6C30" w:rsidRDefault="00716A84" w:rsidP="002D6C30">
      <w:pPr>
        <w:pStyle w:val="ListParagraph"/>
        <w:numPr>
          <w:ilvl w:val="3"/>
          <w:numId w:val="1"/>
        </w:numPr>
        <w:rPr>
          <w:rFonts w:cstheme="minorHAnsi"/>
          <w:sz w:val="24"/>
          <w:szCs w:val="24"/>
        </w:rPr>
      </w:pPr>
      <w:r>
        <w:rPr>
          <w:rFonts w:cstheme="minorHAnsi"/>
          <w:sz w:val="24"/>
          <w:szCs w:val="24"/>
        </w:rPr>
        <w:lastRenderedPageBreak/>
        <w:t>The Immigration Institute of the Bay Area</w:t>
      </w:r>
      <w:r w:rsidR="002D6C30">
        <w:rPr>
          <w:rFonts w:cstheme="minorHAnsi"/>
          <w:sz w:val="24"/>
          <w:szCs w:val="24"/>
        </w:rPr>
        <w:t xml:space="preserve"> </w:t>
      </w:r>
      <w:r>
        <w:rPr>
          <w:rFonts w:cstheme="minorHAnsi"/>
          <w:sz w:val="24"/>
          <w:szCs w:val="24"/>
        </w:rPr>
        <w:t>was established in</w:t>
      </w:r>
      <w:r w:rsidR="002D6C30">
        <w:rPr>
          <w:rFonts w:cstheme="minorHAnsi"/>
          <w:sz w:val="24"/>
          <w:szCs w:val="24"/>
        </w:rPr>
        <w:t xml:space="preserve"> 1918. </w:t>
      </w:r>
      <w:r>
        <w:rPr>
          <w:rFonts w:cstheme="minorHAnsi"/>
          <w:sz w:val="24"/>
          <w:szCs w:val="24"/>
        </w:rPr>
        <w:t xml:space="preserve">They have offices throughout the Bay Area. </w:t>
      </w:r>
      <w:r w:rsidR="002D6C30">
        <w:rPr>
          <w:rFonts w:cstheme="minorHAnsi"/>
          <w:sz w:val="24"/>
          <w:szCs w:val="24"/>
        </w:rPr>
        <w:t xml:space="preserve"> </w:t>
      </w:r>
    </w:p>
    <w:p w14:paraId="05137CEE" w14:textId="73D2CBEF" w:rsidR="002D6C30" w:rsidRDefault="002D6C30" w:rsidP="002D6C30">
      <w:pPr>
        <w:pStyle w:val="ListParagraph"/>
        <w:numPr>
          <w:ilvl w:val="3"/>
          <w:numId w:val="1"/>
        </w:numPr>
        <w:rPr>
          <w:rFonts w:cstheme="minorHAnsi"/>
          <w:sz w:val="24"/>
          <w:szCs w:val="24"/>
        </w:rPr>
      </w:pPr>
      <w:r>
        <w:rPr>
          <w:rFonts w:cstheme="minorHAnsi"/>
          <w:sz w:val="24"/>
          <w:szCs w:val="24"/>
        </w:rPr>
        <w:t xml:space="preserve">Community Colleges Immigration Services Program offers free services for students, staff, and faculty: </w:t>
      </w:r>
    </w:p>
    <w:p w14:paraId="78E67F2A" w14:textId="6C79BB1E" w:rsidR="002D6C30" w:rsidRDefault="002D6C30" w:rsidP="002D6C30">
      <w:pPr>
        <w:pStyle w:val="ListParagraph"/>
        <w:numPr>
          <w:ilvl w:val="4"/>
          <w:numId w:val="1"/>
        </w:numPr>
        <w:rPr>
          <w:rFonts w:cstheme="minorHAnsi"/>
          <w:sz w:val="24"/>
          <w:szCs w:val="24"/>
        </w:rPr>
      </w:pPr>
      <w:r>
        <w:rPr>
          <w:rFonts w:cstheme="minorHAnsi"/>
          <w:sz w:val="24"/>
          <w:szCs w:val="24"/>
        </w:rPr>
        <w:t xml:space="preserve">Legal consults to screen for relief. </w:t>
      </w:r>
    </w:p>
    <w:p w14:paraId="150C63B0" w14:textId="4FE7DC88" w:rsidR="002D6C30" w:rsidRDefault="002D6C30" w:rsidP="002D6C30">
      <w:pPr>
        <w:pStyle w:val="ListParagraph"/>
        <w:numPr>
          <w:ilvl w:val="4"/>
          <w:numId w:val="1"/>
        </w:numPr>
        <w:rPr>
          <w:rFonts w:cstheme="minorHAnsi"/>
          <w:sz w:val="24"/>
          <w:szCs w:val="24"/>
        </w:rPr>
      </w:pPr>
      <w:r>
        <w:rPr>
          <w:rFonts w:cstheme="minorHAnsi"/>
          <w:sz w:val="24"/>
          <w:szCs w:val="24"/>
        </w:rPr>
        <w:t>DACA renewals</w:t>
      </w:r>
    </w:p>
    <w:p w14:paraId="0D04339D" w14:textId="51B2A78A" w:rsidR="002D6C30" w:rsidRDefault="002D6C30" w:rsidP="002D6C30">
      <w:pPr>
        <w:pStyle w:val="ListParagraph"/>
        <w:numPr>
          <w:ilvl w:val="4"/>
          <w:numId w:val="1"/>
        </w:numPr>
        <w:rPr>
          <w:rFonts w:cstheme="minorHAnsi"/>
          <w:sz w:val="24"/>
          <w:szCs w:val="24"/>
        </w:rPr>
      </w:pPr>
      <w:r>
        <w:rPr>
          <w:rFonts w:cstheme="minorHAnsi"/>
          <w:sz w:val="24"/>
          <w:szCs w:val="24"/>
        </w:rPr>
        <w:t xml:space="preserve">Family based </w:t>
      </w:r>
      <w:proofErr w:type="gramStart"/>
      <w:r>
        <w:rPr>
          <w:rFonts w:cstheme="minorHAnsi"/>
          <w:sz w:val="24"/>
          <w:szCs w:val="24"/>
        </w:rPr>
        <w:t>petitions</w:t>
      </w:r>
      <w:proofErr w:type="gramEnd"/>
    </w:p>
    <w:p w14:paraId="4DD240AF" w14:textId="24D267D3" w:rsidR="002D6C30" w:rsidRDefault="002D6C30" w:rsidP="002D6C30">
      <w:pPr>
        <w:pStyle w:val="ListParagraph"/>
        <w:numPr>
          <w:ilvl w:val="4"/>
          <w:numId w:val="1"/>
        </w:numPr>
        <w:rPr>
          <w:rFonts w:cstheme="minorHAnsi"/>
          <w:sz w:val="24"/>
          <w:szCs w:val="24"/>
        </w:rPr>
      </w:pPr>
      <w:r>
        <w:rPr>
          <w:rFonts w:cstheme="minorHAnsi"/>
          <w:sz w:val="24"/>
          <w:szCs w:val="24"/>
        </w:rPr>
        <w:t>Naturalization/citizenship applications</w:t>
      </w:r>
    </w:p>
    <w:p w14:paraId="36E5C153" w14:textId="3921F5BB" w:rsidR="002D6C30" w:rsidRDefault="002D6C30" w:rsidP="002D6C30">
      <w:pPr>
        <w:pStyle w:val="ListParagraph"/>
        <w:numPr>
          <w:ilvl w:val="4"/>
          <w:numId w:val="1"/>
        </w:numPr>
        <w:rPr>
          <w:rFonts w:cstheme="minorHAnsi"/>
          <w:sz w:val="24"/>
          <w:szCs w:val="24"/>
        </w:rPr>
      </w:pPr>
      <w:r>
        <w:rPr>
          <w:rFonts w:cstheme="minorHAnsi"/>
          <w:sz w:val="24"/>
          <w:szCs w:val="24"/>
        </w:rPr>
        <w:t>Advance Parole</w:t>
      </w:r>
    </w:p>
    <w:p w14:paraId="66DCC81F" w14:textId="549E2242" w:rsidR="002D6C30" w:rsidRDefault="002D6C30" w:rsidP="002D6C30">
      <w:pPr>
        <w:pStyle w:val="ListParagraph"/>
        <w:numPr>
          <w:ilvl w:val="4"/>
          <w:numId w:val="1"/>
        </w:numPr>
        <w:rPr>
          <w:rFonts w:cstheme="minorHAnsi"/>
          <w:sz w:val="24"/>
          <w:szCs w:val="24"/>
        </w:rPr>
      </w:pPr>
      <w:r>
        <w:rPr>
          <w:rFonts w:cstheme="minorHAnsi"/>
          <w:sz w:val="24"/>
          <w:szCs w:val="24"/>
        </w:rPr>
        <w:t>Removal of conditions (conditional LPR)</w:t>
      </w:r>
    </w:p>
    <w:p w14:paraId="51952633" w14:textId="011354C9" w:rsidR="002D6C30" w:rsidRDefault="002D6C30" w:rsidP="002D6C30">
      <w:pPr>
        <w:pStyle w:val="ListParagraph"/>
        <w:numPr>
          <w:ilvl w:val="4"/>
          <w:numId w:val="1"/>
        </w:numPr>
        <w:rPr>
          <w:rFonts w:cstheme="minorHAnsi"/>
          <w:sz w:val="24"/>
          <w:szCs w:val="24"/>
        </w:rPr>
      </w:pPr>
      <w:r>
        <w:rPr>
          <w:rFonts w:cstheme="minorHAnsi"/>
          <w:sz w:val="24"/>
          <w:szCs w:val="24"/>
        </w:rPr>
        <w:t>Other forms of humanitarian relief</w:t>
      </w:r>
    </w:p>
    <w:p w14:paraId="5DA84C4E" w14:textId="19E029B5" w:rsidR="002D6C30" w:rsidRDefault="002D6C30" w:rsidP="002D6C30">
      <w:pPr>
        <w:pStyle w:val="ListParagraph"/>
        <w:numPr>
          <w:ilvl w:val="4"/>
          <w:numId w:val="1"/>
        </w:numPr>
        <w:rPr>
          <w:rFonts w:cstheme="minorHAnsi"/>
          <w:sz w:val="24"/>
          <w:szCs w:val="24"/>
        </w:rPr>
      </w:pPr>
      <w:r>
        <w:rPr>
          <w:rFonts w:cstheme="minorHAnsi"/>
          <w:sz w:val="24"/>
          <w:szCs w:val="24"/>
        </w:rPr>
        <w:t xml:space="preserve">Access via </w:t>
      </w:r>
      <w:hyperlink r:id="rId13" w:history="1">
        <w:r w:rsidRPr="00716A84">
          <w:rPr>
            <w:rStyle w:val="Hyperlink"/>
            <w:rFonts w:cstheme="minorHAnsi"/>
            <w:sz w:val="24"/>
            <w:szCs w:val="24"/>
          </w:rPr>
          <w:t>findyourally.com</w:t>
        </w:r>
      </w:hyperlink>
      <w:r w:rsidR="00AB0D86">
        <w:rPr>
          <w:rFonts w:cstheme="minorHAnsi"/>
          <w:sz w:val="24"/>
          <w:szCs w:val="24"/>
        </w:rPr>
        <w:t xml:space="preserve"> (this is available in Spanish)</w:t>
      </w:r>
    </w:p>
    <w:p w14:paraId="01FE92D0" w14:textId="77777777" w:rsidR="002D6C30" w:rsidRDefault="002D6C30" w:rsidP="002D6C30">
      <w:pPr>
        <w:pStyle w:val="ListParagraph"/>
        <w:numPr>
          <w:ilvl w:val="4"/>
          <w:numId w:val="1"/>
        </w:numPr>
        <w:rPr>
          <w:rFonts w:cstheme="minorHAnsi"/>
          <w:sz w:val="24"/>
          <w:szCs w:val="24"/>
        </w:rPr>
      </w:pPr>
      <w:r>
        <w:rPr>
          <w:rFonts w:cstheme="minorHAnsi"/>
          <w:sz w:val="24"/>
          <w:szCs w:val="24"/>
        </w:rPr>
        <w:t xml:space="preserve">It’s important for students to have an immigration relief screening especially if they are DACA recipients. </w:t>
      </w:r>
    </w:p>
    <w:p w14:paraId="1E02F58D" w14:textId="3313DB81" w:rsidR="002D6C30" w:rsidRDefault="002D6C30" w:rsidP="002D6C30">
      <w:pPr>
        <w:pStyle w:val="ListParagraph"/>
        <w:numPr>
          <w:ilvl w:val="4"/>
          <w:numId w:val="1"/>
        </w:numPr>
        <w:rPr>
          <w:rFonts w:cstheme="minorHAnsi"/>
          <w:sz w:val="24"/>
          <w:szCs w:val="24"/>
        </w:rPr>
      </w:pPr>
      <w:r w:rsidRPr="002D6C30">
        <w:rPr>
          <w:rFonts w:cstheme="minorHAnsi"/>
          <w:sz w:val="24"/>
          <w:szCs w:val="24"/>
        </w:rPr>
        <w:t xml:space="preserve">Every community </w:t>
      </w:r>
      <w:r w:rsidR="00AB0D86">
        <w:rPr>
          <w:rFonts w:cstheme="minorHAnsi"/>
          <w:sz w:val="24"/>
          <w:szCs w:val="24"/>
        </w:rPr>
        <w:t xml:space="preserve">college in California has legal services available! </w:t>
      </w:r>
    </w:p>
    <w:p w14:paraId="15E51206" w14:textId="7BAC539B" w:rsidR="00AB0D86" w:rsidRDefault="00AB0D86" w:rsidP="00AB0D86">
      <w:pPr>
        <w:pStyle w:val="ListParagraph"/>
        <w:numPr>
          <w:ilvl w:val="2"/>
          <w:numId w:val="1"/>
        </w:numPr>
        <w:rPr>
          <w:rFonts w:cstheme="minorHAnsi"/>
          <w:sz w:val="24"/>
          <w:szCs w:val="24"/>
        </w:rPr>
      </w:pPr>
      <w:r>
        <w:rPr>
          <w:rFonts w:cstheme="minorHAnsi"/>
          <w:sz w:val="24"/>
          <w:szCs w:val="24"/>
        </w:rPr>
        <w:t>Education Code 76140 allows non</w:t>
      </w:r>
      <w:r w:rsidR="00716A84">
        <w:rPr>
          <w:rFonts w:cstheme="minorHAnsi"/>
          <w:sz w:val="24"/>
          <w:szCs w:val="24"/>
        </w:rPr>
        <w:t>-</w:t>
      </w:r>
      <w:r>
        <w:rPr>
          <w:rFonts w:cstheme="minorHAnsi"/>
          <w:sz w:val="24"/>
          <w:szCs w:val="24"/>
        </w:rPr>
        <w:t>resident students taking 6 units or less at a CA community college to pay in</w:t>
      </w:r>
      <w:r w:rsidR="00716A84">
        <w:rPr>
          <w:rFonts w:cstheme="minorHAnsi"/>
          <w:sz w:val="24"/>
          <w:szCs w:val="24"/>
        </w:rPr>
        <w:t>-</w:t>
      </w:r>
      <w:r>
        <w:rPr>
          <w:rFonts w:cstheme="minorHAnsi"/>
          <w:sz w:val="24"/>
          <w:szCs w:val="24"/>
        </w:rPr>
        <w:t xml:space="preserve">state tuition rate rather than the international student fee. </w:t>
      </w:r>
    </w:p>
    <w:p w14:paraId="6E7EA5FB" w14:textId="77777777" w:rsidR="00A20D00" w:rsidRDefault="00AB0D86" w:rsidP="00716A84">
      <w:pPr>
        <w:pStyle w:val="ListParagraph"/>
        <w:numPr>
          <w:ilvl w:val="3"/>
          <w:numId w:val="1"/>
        </w:numPr>
        <w:rPr>
          <w:rFonts w:cstheme="minorHAnsi"/>
          <w:sz w:val="24"/>
          <w:szCs w:val="24"/>
        </w:rPr>
      </w:pPr>
      <w:r>
        <w:rPr>
          <w:rFonts w:cstheme="minorHAnsi"/>
          <w:sz w:val="24"/>
          <w:szCs w:val="24"/>
        </w:rPr>
        <w:t xml:space="preserve">EC 76140 expands access to eligibility of </w:t>
      </w:r>
      <w:hyperlink r:id="rId14" w:history="1">
        <w:r w:rsidRPr="00622172">
          <w:rPr>
            <w:rStyle w:val="Hyperlink"/>
            <w:rFonts w:cstheme="minorHAnsi"/>
            <w:sz w:val="24"/>
            <w:szCs w:val="24"/>
          </w:rPr>
          <w:t>SB 68/AB540</w:t>
        </w:r>
      </w:hyperlink>
      <w:r w:rsidR="00A20D00">
        <w:rPr>
          <w:rFonts w:cstheme="minorHAnsi"/>
          <w:sz w:val="24"/>
          <w:szCs w:val="24"/>
        </w:rPr>
        <w:t>, which makes in-state tuition available to undocumented students and “non-immigrant” status holders who meet educational and residency requirements.</w:t>
      </w:r>
    </w:p>
    <w:p w14:paraId="04F08F3C" w14:textId="4099206C" w:rsidR="00AB0D86" w:rsidRDefault="00A20D00" w:rsidP="00716A84">
      <w:pPr>
        <w:pStyle w:val="ListParagraph"/>
        <w:numPr>
          <w:ilvl w:val="3"/>
          <w:numId w:val="1"/>
        </w:numPr>
        <w:rPr>
          <w:rFonts w:cstheme="minorHAnsi"/>
          <w:sz w:val="24"/>
          <w:szCs w:val="24"/>
        </w:rPr>
      </w:pPr>
      <w:r>
        <w:rPr>
          <w:rFonts w:cstheme="minorHAnsi"/>
          <w:sz w:val="24"/>
          <w:szCs w:val="24"/>
        </w:rPr>
        <w:t xml:space="preserve">Under EC 76140, students can access these benefits more quickly and at a lower cost. </w:t>
      </w:r>
      <w:r w:rsidR="00AB0D86">
        <w:rPr>
          <w:rFonts w:cstheme="minorHAnsi"/>
          <w:sz w:val="24"/>
          <w:szCs w:val="24"/>
        </w:rPr>
        <w:t xml:space="preserve"> </w:t>
      </w:r>
    </w:p>
    <w:p w14:paraId="21EF1397" w14:textId="76E60B18" w:rsidR="00AB0D86" w:rsidRDefault="00A20D00" w:rsidP="00AB0D86">
      <w:pPr>
        <w:pStyle w:val="ListParagraph"/>
        <w:numPr>
          <w:ilvl w:val="3"/>
          <w:numId w:val="1"/>
        </w:numPr>
        <w:rPr>
          <w:rFonts w:cstheme="minorHAnsi"/>
          <w:sz w:val="24"/>
          <w:szCs w:val="24"/>
        </w:rPr>
      </w:pPr>
      <w:r>
        <w:rPr>
          <w:rFonts w:cstheme="minorHAnsi"/>
          <w:sz w:val="24"/>
          <w:szCs w:val="24"/>
        </w:rPr>
        <w:t xml:space="preserve">The EC 76140 expansion in San Mateo County community colleges is a local </w:t>
      </w:r>
      <w:proofErr w:type="gramStart"/>
      <w:r>
        <w:rPr>
          <w:rFonts w:cstheme="minorHAnsi"/>
          <w:sz w:val="24"/>
          <w:szCs w:val="24"/>
        </w:rPr>
        <w:t>policy, but</w:t>
      </w:r>
      <w:proofErr w:type="gramEnd"/>
      <w:r>
        <w:rPr>
          <w:rFonts w:cstheme="minorHAnsi"/>
          <w:sz w:val="24"/>
          <w:szCs w:val="24"/>
        </w:rPr>
        <w:t xml:space="preserve"> offers courses to students living anywhere in California. </w:t>
      </w:r>
    </w:p>
    <w:p w14:paraId="74673376" w14:textId="52380F6C" w:rsidR="00AB0D86" w:rsidRDefault="00A20D00" w:rsidP="00AB0D86">
      <w:pPr>
        <w:pStyle w:val="ListParagraph"/>
        <w:numPr>
          <w:ilvl w:val="3"/>
          <w:numId w:val="1"/>
        </w:numPr>
        <w:rPr>
          <w:rFonts w:cstheme="minorHAnsi"/>
          <w:sz w:val="24"/>
          <w:szCs w:val="24"/>
        </w:rPr>
      </w:pPr>
      <w:r>
        <w:rPr>
          <w:rFonts w:cstheme="minorHAnsi"/>
          <w:sz w:val="24"/>
          <w:szCs w:val="24"/>
        </w:rPr>
        <w:t>D</w:t>
      </w:r>
      <w:r w:rsidR="00AB0D86">
        <w:rPr>
          <w:rFonts w:cstheme="minorHAnsi"/>
          <w:sz w:val="24"/>
          <w:szCs w:val="24"/>
        </w:rPr>
        <w:t>ual enrollment programs exist for undoc</w:t>
      </w:r>
      <w:r>
        <w:rPr>
          <w:rFonts w:cstheme="minorHAnsi"/>
          <w:sz w:val="24"/>
          <w:szCs w:val="24"/>
        </w:rPr>
        <w:t>umented</w:t>
      </w:r>
      <w:r w:rsidR="00AB0D86">
        <w:rPr>
          <w:rFonts w:cstheme="minorHAnsi"/>
          <w:sz w:val="24"/>
          <w:szCs w:val="24"/>
        </w:rPr>
        <w:t xml:space="preserve"> students to take</w:t>
      </w:r>
      <w:r>
        <w:rPr>
          <w:rFonts w:cstheme="minorHAnsi"/>
          <w:sz w:val="24"/>
          <w:szCs w:val="24"/>
        </w:rPr>
        <w:t xml:space="preserve"> college</w:t>
      </w:r>
      <w:r w:rsidR="00AB0D86">
        <w:rPr>
          <w:rFonts w:cstheme="minorHAnsi"/>
          <w:sz w:val="24"/>
          <w:szCs w:val="24"/>
        </w:rPr>
        <w:t xml:space="preserve"> classes for free </w:t>
      </w:r>
      <w:r>
        <w:rPr>
          <w:rFonts w:cstheme="minorHAnsi"/>
          <w:sz w:val="24"/>
          <w:szCs w:val="24"/>
        </w:rPr>
        <w:t xml:space="preserve">while enrolled in high school, </w:t>
      </w:r>
      <w:r w:rsidR="00AB0D86">
        <w:rPr>
          <w:rFonts w:cstheme="minorHAnsi"/>
          <w:sz w:val="24"/>
          <w:szCs w:val="24"/>
        </w:rPr>
        <w:t>but this</w:t>
      </w:r>
      <w:r>
        <w:rPr>
          <w:rFonts w:cstheme="minorHAnsi"/>
          <w:sz w:val="24"/>
          <w:szCs w:val="24"/>
        </w:rPr>
        <w:t xml:space="preserve"> program</w:t>
      </w:r>
      <w:r w:rsidR="00AB0D86">
        <w:rPr>
          <w:rFonts w:cstheme="minorHAnsi"/>
          <w:sz w:val="24"/>
          <w:szCs w:val="24"/>
        </w:rPr>
        <w:t xml:space="preserve"> is</w:t>
      </w:r>
      <w:r>
        <w:rPr>
          <w:rFonts w:cstheme="minorHAnsi"/>
          <w:sz w:val="24"/>
          <w:szCs w:val="24"/>
        </w:rPr>
        <w:t xml:space="preserve"> specifically</w:t>
      </w:r>
      <w:r w:rsidR="00AB0D86">
        <w:rPr>
          <w:rFonts w:cstheme="minorHAnsi"/>
          <w:sz w:val="24"/>
          <w:szCs w:val="24"/>
        </w:rPr>
        <w:t xml:space="preserve"> for students who are no longer in high school. </w:t>
      </w:r>
    </w:p>
    <w:p w14:paraId="35A9369A" w14:textId="6AF50184" w:rsidR="0084065F" w:rsidRDefault="0084065F" w:rsidP="0084065F">
      <w:pPr>
        <w:pStyle w:val="ListParagraph"/>
        <w:numPr>
          <w:ilvl w:val="2"/>
          <w:numId w:val="1"/>
        </w:numPr>
        <w:rPr>
          <w:rFonts w:cstheme="minorHAnsi"/>
          <w:sz w:val="24"/>
          <w:szCs w:val="24"/>
        </w:rPr>
      </w:pPr>
      <w:r>
        <w:rPr>
          <w:rFonts w:cstheme="minorHAnsi"/>
          <w:sz w:val="24"/>
          <w:szCs w:val="24"/>
        </w:rPr>
        <w:t>SB 893</w:t>
      </w:r>
      <w:r w:rsidR="00A20D00">
        <w:rPr>
          <w:rFonts w:cstheme="minorHAnsi"/>
          <w:sz w:val="24"/>
          <w:szCs w:val="24"/>
        </w:rPr>
        <w:t xml:space="preserve"> is a </w:t>
      </w:r>
      <w:r>
        <w:rPr>
          <w:rFonts w:cstheme="minorHAnsi"/>
          <w:sz w:val="24"/>
          <w:szCs w:val="24"/>
        </w:rPr>
        <w:t>free college initiative. This expands affordable education access for SMC residents. This is for individuals who don’t qualify for aid via Dream Act or FAFSA. Criteria includes</w:t>
      </w:r>
      <w:r w:rsidR="00A20D00">
        <w:rPr>
          <w:rFonts w:cstheme="minorHAnsi"/>
          <w:sz w:val="24"/>
          <w:szCs w:val="24"/>
        </w:rPr>
        <w:t xml:space="preserve"> that students must have a</w:t>
      </w:r>
      <w:r>
        <w:rPr>
          <w:rFonts w:cstheme="minorHAnsi"/>
          <w:sz w:val="24"/>
          <w:szCs w:val="24"/>
        </w:rPr>
        <w:t xml:space="preserve"> qualifying educational goal and demonstrated financial need. </w:t>
      </w:r>
    </w:p>
    <w:p w14:paraId="4FD038DC" w14:textId="6F2C0C41" w:rsidR="0084065F" w:rsidRDefault="0084065F" w:rsidP="0084065F">
      <w:pPr>
        <w:pStyle w:val="ListParagraph"/>
        <w:numPr>
          <w:ilvl w:val="3"/>
          <w:numId w:val="1"/>
        </w:numPr>
        <w:rPr>
          <w:rFonts w:cstheme="minorHAnsi"/>
          <w:sz w:val="24"/>
          <w:szCs w:val="24"/>
        </w:rPr>
      </w:pPr>
      <w:r>
        <w:rPr>
          <w:rFonts w:cstheme="minorHAnsi"/>
          <w:sz w:val="24"/>
          <w:szCs w:val="24"/>
        </w:rPr>
        <w:t xml:space="preserve">Undocumented students demonstrate financial need by: </w:t>
      </w:r>
    </w:p>
    <w:p w14:paraId="568235C6" w14:textId="0D6AD3EF" w:rsidR="0084065F" w:rsidRDefault="0084065F" w:rsidP="0084065F">
      <w:pPr>
        <w:pStyle w:val="ListParagraph"/>
        <w:numPr>
          <w:ilvl w:val="4"/>
          <w:numId w:val="1"/>
        </w:numPr>
        <w:rPr>
          <w:rFonts w:cstheme="minorHAnsi"/>
          <w:sz w:val="24"/>
          <w:szCs w:val="24"/>
        </w:rPr>
      </w:pPr>
      <w:r>
        <w:rPr>
          <w:rFonts w:cstheme="minorHAnsi"/>
          <w:sz w:val="24"/>
          <w:szCs w:val="24"/>
        </w:rPr>
        <w:t>Route 1: Qualify</w:t>
      </w:r>
      <w:r w:rsidR="005A616C">
        <w:rPr>
          <w:rFonts w:cstheme="minorHAnsi"/>
          <w:sz w:val="24"/>
          <w:szCs w:val="24"/>
        </w:rPr>
        <w:t>ing</w:t>
      </w:r>
      <w:r>
        <w:rPr>
          <w:rFonts w:cstheme="minorHAnsi"/>
          <w:sz w:val="24"/>
          <w:szCs w:val="24"/>
        </w:rPr>
        <w:t xml:space="preserve"> for AB 540 Affidavit, </w:t>
      </w:r>
      <w:proofErr w:type="gramStart"/>
      <w:r>
        <w:rPr>
          <w:rFonts w:cstheme="minorHAnsi"/>
          <w:sz w:val="24"/>
          <w:szCs w:val="24"/>
        </w:rPr>
        <w:t>Applying</w:t>
      </w:r>
      <w:proofErr w:type="gramEnd"/>
      <w:r>
        <w:rPr>
          <w:rFonts w:cstheme="minorHAnsi"/>
          <w:sz w:val="24"/>
          <w:szCs w:val="24"/>
        </w:rPr>
        <w:t xml:space="preserve"> to California Dream Act Application, Qualifying for the California College Promise Grant. </w:t>
      </w:r>
    </w:p>
    <w:p w14:paraId="2AAAB657" w14:textId="65AB8EA3" w:rsidR="0084065F" w:rsidRDefault="0084065F" w:rsidP="0084065F">
      <w:pPr>
        <w:pStyle w:val="ListParagraph"/>
        <w:numPr>
          <w:ilvl w:val="4"/>
          <w:numId w:val="1"/>
        </w:numPr>
        <w:rPr>
          <w:rFonts w:cstheme="minorHAnsi"/>
          <w:sz w:val="24"/>
          <w:szCs w:val="24"/>
        </w:rPr>
      </w:pPr>
      <w:r>
        <w:rPr>
          <w:rFonts w:cstheme="minorHAnsi"/>
          <w:sz w:val="24"/>
          <w:szCs w:val="24"/>
        </w:rPr>
        <w:lastRenderedPageBreak/>
        <w:t>Route 2: Qualifying for</w:t>
      </w:r>
      <w:r w:rsidR="005A616C">
        <w:rPr>
          <w:rFonts w:cstheme="minorHAnsi"/>
          <w:sz w:val="24"/>
          <w:szCs w:val="24"/>
        </w:rPr>
        <w:t xml:space="preserve"> the</w:t>
      </w:r>
      <w:r>
        <w:rPr>
          <w:rFonts w:cstheme="minorHAnsi"/>
          <w:sz w:val="24"/>
          <w:szCs w:val="24"/>
        </w:rPr>
        <w:t xml:space="preserve"> 6 or Fewer Units </w:t>
      </w:r>
      <w:r w:rsidR="005A616C">
        <w:rPr>
          <w:rFonts w:cstheme="minorHAnsi"/>
          <w:sz w:val="24"/>
          <w:szCs w:val="24"/>
        </w:rPr>
        <w:t>N</w:t>
      </w:r>
      <w:r>
        <w:rPr>
          <w:rFonts w:cstheme="minorHAnsi"/>
          <w:sz w:val="24"/>
          <w:szCs w:val="24"/>
        </w:rPr>
        <w:t>on-</w:t>
      </w:r>
      <w:r w:rsidR="005A616C">
        <w:rPr>
          <w:rFonts w:cstheme="minorHAnsi"/>
          <w:sz w:val="24"/>
          <w:szCs w:val="24"/>
        </w:rPr>
        <w:t>R</w:t>
      </w:r>
      <w:r>
        <w:rPr>
          <w:rFonts w:cstheme="minorHAnsi"/>
          <w:sz w:val="24"/>
          <w:szCs w:val="24"/>
        </w:rPr>
        <w:t xml:space="preserve">esident </w:t>
      </w:r>
      <w:r w:rsidR="005A616C">
        <w:rPr>
          <w:rFonts w:cstheme="minorHAnsi"/>
          <w:sz w:val="24"/>
          <w:szCs w:val="24"/>
        </w:rPr>
        <w:t>T</w:t>
      </w:r>
      <w:r>
        <w:rPr>
          <w:rFonts w:cstheme="minorHAnsi"/>
          <w:sz w:val="24"/>
          <w:szCs w:val="24"/>
        </w:rPr>
        <w:t xml:space="preserve">uition </w:t>
      </w:r>
      <w:r w:rsidR="005A616C">
        <w:rPr>
          <w:rFonts w:cstheme="minorHAnsi"/>
          <w:sz w:val="24"/>
          <w:szCs w:val="24"/>
        </w:rPr>
        <w:t>F</w:t>
      </w:r>
      <w:r>
        <w:rPr>
          <w:rFonts w:cstheme="minorHAnsi"/>
          <w:sz w:val="24"/>
          <w:szCs w:val="24"/>
        </w:rPr>
        <w:t xml:space="preserve">ee </w:t>
      </w:r>
      <w:r w:rsidR="005A616C">
        <w:rPr>
          <w:rFonts w:cstheme="minorHAnsi"/>
          <w:sz w:val="24"/>
          <w:szCs w:val="24"/>
        </w:rPr>
        <w:t>W</w:t>
      </w:r>
      <w:r>
        <w:rPr>
          <w:rFonts w:cstheme="minorHAnsi"/>
          <w:sz w:val="24"/>
          <w:szCs w:val="24"/>
        </w:rPr>
        <w:t xml:space="preserve">aiver. </w:t>
      </w:r>
    </w:p>
    <w:p w14:paraId="670AF530" w14:textId="28F4915A" w:rsidR="0084065F" w:rsidRDefault="0084065F" w:rsidP="0084065F">
      <w:pPr>
        <w:pStyle w:val="ListParagraph"/>
        <w:numPr>
          <w:ilvl w:val="5"/>
          <w:numId w:val="1"/>
        </w:numPr>
        <w:rPr>
          <w:rFonts w:cstheme="minorHAnsi"/>
          <w:sz w:val="24"/>
          <w:szCs w:val="24"/>
        </w:rPr>
      </w:pPr>
      <w:r>
        <w:rPr>
          <w:rFonts w:cstheme="minorHAnsi"/>
          <w:sz w:val="24"/>
          <w:szCs w:val="24"/>
        </w:rPr>
        <w:t xml:space="preserve">Able to enroll in 6+ </w:t>
      </w:r>
      <w:proofErr w:type="gramStart"/>
      <w:r>
        <w:rPr>
          <w:rFonts w:cstheme="minorHAnsi"/>
          <w:sz w:val="24"/>
          <w:szCs w:val="24"/>
        </w:rPr>
        <w:t>units</w:t>
      </w:r>
      <w:proofErr w:type="gramEnd"/>
    </w:p>
    <w:p w14:paraId="6C7DBDA9" w14:textId="4BCC848C" w:rsidR="0084065F" w:rsidRDefault="0084065F" w:rsidP="0084065F">
      <w:pPr>
        <w:pStyle w:val="ListParagraph"/>
        <w:numPr>
          <w:ilvl w:val="5"/>
          <w:numId w:val="1"/>
        </w:numPr>
        <w:rPr>
          <w:rFonts w:cstheme="minorHAnsi"/>
          <w:sz w:val="24"/>
          <w:szCs w:val="24"/>
        </w:rPr>
      </w:pPr>
      <w:r>
        <w:rPr>
          <w:rFonts w:cstheme="minorHAnsi"/>
          <w:sz w:val="24"/>
          <w:szCs w:val="24"/>
        </w:rPr>
        <w:t>Able to qualify for levels 1 &amp;</w:t>
      </w:r>
      <w:proofErr w:type="gramStart"/>
      <w:r>
        <w:rPr>
          <w:rFonts w:cstheme="minorHAnsi"/>
          <w:sz w:val="24"/>
          <w:szCs w:val="24"/>
        </w:rPr>
        <w:t>2</w:t>
      </w:r>
      <w:proofErr w:type="gramEnd"/>
      <w:r>
        <w:rPr>
          <w:rFonts w:cstheme="minorHAnsi"/>
          <w:sz w:val="24"/>
          <w:szCs w:val="24"/>
        </w:rPr>
        <w:t xml:space="preserve"> </w:t>
      </w:r>
    </w:p>
    <w:p w14:paraId="0005DB49" w14:textId="20E91A4C" w:rsidR="0084065F" w:rsidRDefault="0084065F" w:rsidP="0084065F">
      <w:pPr>
        <w:pStyle w:val="ListParagraph"/>
        <w:numPr>
          <w:ilvl w:val="3"/>
          <w:numId w:val="1"/>
        </w:numPr>
        <w:rPr>
          <w:rFonts w:cstheme="minorHAnsi"/>
          <w:sz w:val="24"/>
          <w:szCs w:val="24"/>
        </w:rPr>
      </w:pPr>
      <w:r>
        <w:rPr>
          <w:rFonts w:cstheme="minorHAnsi"/>
          <w:sz w:val="24"/>
          <w:szCs w:val="24"/>
        </w:rPr>
        <w:t>Level 1: Covers enrollment fees</w:t>
      </w:r>
      <w:r w:rsidR="00BB0F68">
        <w:rPr>
          <w:rFonts w:cstheme="minorHAnsi"/>
          <w:sz w:val="24"/>
          <w:szCs w:val="24"/>
        </w:rPr>
        <w:t>.</w:t>
      </w:r>
    </w:p>
    <w:p w14:paraId="16CF6A7B" w14:textId="568E7B07" w:rsidR="0084065F" w:rsidRPr="005A616C" w:rsidRDefault="0084065F" w:rsidP="005A616C">
      <w:pPr>
        <w:pStyle w:val="ListParagraph"/>
        <w:numPr>
          <w:ilvl w:val="3"/>
          <w:numId w:val="1"/>
        </w:numPr>
        <w:rPr>
          <w:rFonts w:cstheme="minorHAnsi"/>
          <w:sz w:val="24"/>
          <w:szCs w:val="24"/>
        </w:rPr>
      </w:pPr>
      <w:r>
        <w:rPr>
          <w:rFonts w:cstheme="minorHAnsi"/>
          <w:sz w:val="24"/>
          <w:szCs w:val="24"/>
        </w:rPr>
        <w:t xml:space="preserve">Level 2: covers additional fees, transportation, tech, and textbooks. </w:t>
      </w:r>
    </w:p>
    <w:p w14:paraId="25146B70" w14:textId="77777777" w:rsidR="00F9766C" w:rsidRPr="00630531" w:rsidRDefault="00F9766C" w:rsidP="00F9766C">
      <w:pPr>
        <w:pStyle w:val="ListParagraph"/>
        <w:ind w:left="3600"/>
        <w:rPr>
          <w:rFonts w:cstheme="minorHAnsi"/>
        </w:rPr>
      </w:pPr>
    </w:p>
    <w:p w14:paraId="6D13761A" w14:textId="6F2E087F" w:rsidR="00022469" w:rsidRDefault="0098731A" w:rsidP="00022469">
      <w:pPr>
        <w:pStyle w:val="ListParagraph"/>
        <w:numPr>
          <w:ilvl w:val="0"/>
          <w:numId w:val="1"/>
        </w:numPr>
        <w:rPr>
          <w:rFonts w:cstheme="minorHAnsi"/>
          <w:b/>
          <w:bCs/>
          <w:sz w:val="26"/>
          <w:szCs w:val="26"/>
        </w:rPr>
      </w:pPr>
      <w:r w:rsidRPr="00630531">
        <w:rPr>
          <w:rFonts w:cstheme="minorHAnsi"/>
          <w:b/>
          <w:bCs/>
          <w:sz w:val="26"/>
          <w:szCs w:val="26"/>
        </w:rPr>
        <w:t xml:space="preserve">Office of Community Affairs </w:t>
      </w:r>
      <w:r w:rsidR="001F7322" w:rsidRPr="00630531">
        <w:rPr>
          <w:rFonts w:cstheme="minorHAnsi"/>
          <w:b/>
          <w:bCs/>
          <w:sz w:val="26"/>
          <w:szCs w:val="26"/>
        </w:rPr>
        <w:t xml:space="preserve">(OCA) </w:t>
      </w:r>
      <w:r w:rsidRPr="00630531">
        <w:rPr>
          <w:rFonts w:cstheme="minorHAnsi"/>
          <w:b/>
          <w:bCs/>
          <w:sz w:val="26"/>
          <w:szCs w:val="26"/>
        </w:rPr>
        <w:t>Updates</w:t>
      </w:r>
    </w:p>
    <w:p w14:paraId="5408DFEE" w14:textId="3DC918E4" w:rsidR="009E5A8C" w:rsidRPr="005A616C" w:rsidRDefault="005A616C" w:rsidP="009E5A8C">
      <w:pPr>
        <w:pStyle w:val="ListParagraph"/>
        <w:numPr>
          <w:ilvl w:val="1"/>
          <w:numId w:val="1"/>
        </w:numPr>
        <w:rPr>
          <w:rFonts w:cstheme="minorHAnsi"/>
          <w:sz w:val="24"/>
          <w:szCs w:val="24"/>
        </w:rPr>
      </w:pPr>
      <w:r>
        <w:rPr>
          <w:rFonts w:cstheme="minorHAnsi"/>
          <w:sz w:val="24"/>
          <w:szCs w:val="24"/>
        </w:rPr>
        <w:t xml:space="preserve">We celebrated Welcoming Week last week with events at Friendship Park, several libraries, and a screening of The Donut King. We are so thankful to our partners for making this week possible! If folks are interested in partnering to further expand Welcoming Week next year, we would be delighted to collaborate. </w:t>
      </w:r>
    </w:p>
    <w:p w14:paraId="23A329DE" w14:textId="78625764" w:rsidR="009E5A8C" w:rsidRPr="005A616C" w:rsidRDefault="005A616C" w:rsidP="009E5A8C">
      <w:pPr>
        <w:pStyle w:val="ListParagraph"/>
        <w:numPr>
          <w:ilvl w:val="1"/>
          <w:numId w:val="1"/>
        </w:numPr>
        <w:rPr>
          <w:rFonts w:cstheme="minorHAnsi"/>
          <w:sz w:val="24"/>
          <w:szCs w:val="24"/>
        </w:rPr>
      </w:pPr>
      <w:r>
        <w:rPr>
          <w:rFonts w:cstheme="minorHAnsi"/>
          <w:sz w:val="24"/>
          <w:szCs w:val="24"/>
        </w:rPr>
        <w:t xml:space="preserve">The San Mateo County Commission on the </w:t>
      </w:r>
      <w:r w:rsidR="009E5A8C" w:rsidRPr="005A616C">
        <w:rPr>
          <w:rFonts w:cstheme="minorHAnsi"/>
          <w:sz w:val="24"/>
          <w:szCs w:val="24"/>
        </w:rPr>
        <w:t>Status of Women</w:t>
      </w:r>
      <w:r>
        <w:rPr>
          <w:rFonts w:cstheme="minorHAnsi"/>
          <w:sz w:val="24"/>
          <w:szCs w:val="24"/>
        </w:rPr>
        <w:t xml:space="preserve"> is researching the gender wage gap and wants to hear from women throughout the county about their financial experiences. </w:t>
      </w:r>
      <w:hyperlink r:id="rId15" w:history="1">
        <w:r w:rsidRPr="00BB0F68">
          <w:rPr>
            <w:rStyle w:val="Hyperlink"/>
            <w:rFonts w:cstheme="minorHAnsi"/>
            <w:sz w:val="24"/>
            <w:szCs w:val="24"/>
          </w:rPr>
          <w:t>This survey</w:t>
        </w:r>
      </w:hyperlink>
      <w:r w:rsidR="00BB0F68">
        <w:rPr>
          <w:rFonts w:cstheme="minorHAnsi"/>
          <w:sz w:val="24"/>
          <w:szCs w:val="24"/>
        </w:rPr>
        <w:t xml:space="preserve"> is available in English and Spanish and is open to all SMC women. </w:t>
      </w:r>
      <w:r>
        <w:rPr>
          <w:rFonts w:cstheme="minorHAnsi"/>
          <w:sz w:val="24"/>
          <w:szCs w:val="24"/>
        </w:rPr>
        <w:t xml:space="preserve"> </w:t>
      </w:r>
    </w:p>
    <w:p w14:paraId="755EC76C" w14:textId="77777777" w:rsidR="00624BAC" w:rsidRPr="00630531" w:rsidRDefault="00624BAC" w:rsidP="00624BAC">
      <w:pPr>
        <w:pStyle w:val="ListParagraph"/>
        <w:ind w:left="2160"/>
        <w:rPr>
          <w:rFonts w:cstheme="minorHAnsi"/>
          <w:b/>
          <w:bCs/>
        </w:rPr>
      </w:pPr>
    </w:p>
    <w:p w14:paraId="7A1269D8" w14:textId="18E91D44" w:rsidR="009E5A8C" w:rsidRDefault="00DB2E91" w:rsidP="009E5A8C">
      <w:pPr>
        <w:pStyle w:val="ListParagraph"/>
        <w:numPr>
          <w:ilvl w:val="0"/>
          <w:numId w:val="1"/>
        </w:numPr>
        <w:rPr>
          <w:rFonts w:cstheme="minorHAnsi"/>
          <w:b/>
          <w:bCs/>
          <w:sz w:val="26"/>
          <w:szCs w:val="26"/>
        </w:rPr>
      </w:pPr>
      <w:r w:rsidRPr="00630531">
        <w:rPr>
          <w:rFonts w:cstheme="minorHAnsi"/>
          <w:b/>
          <w:bCs/>
          <w:sz w:val="26"/>
          <w:szCs w:val="26"/>
        </w:rPr>
        <w:t>Agency Update Roundtable</w:t>
      </w:r>
    </w:p>
    <w:p w14:paraId="549064E2" w14:textId="77777777" w:rsidR="00BB0F68" w:rsidRDefault="009E5A8C" w:rsidP="009E5A8C">
      <w:pPr>
        <w:pStyle w:val="ListParagraph"/>
        <w:numPr>
          <w:ilvl w:val="1"/>
          <w:numId w:val="1"/>
        </w:numPr>
        <w:rPr>
          <w:rFonts w:cstheme="minorHAnsi"/>
          <w:sz w:val="24"/>
          <w:szCs w:val="24"/>
        </w:rPr>
      </w:pPr>
      <w:r w:rsidRPr="00BB0F68">
        <w:rPr>
          <w:rFonts w:cstheme="minorHAnsi"/>
          <w:sz w:val="24"/>
          <w:szCs w:val="24"/>
        </w:rPr>
        <w:t>Kara (grief support) Spanish Services upcoming events:</w:t>
      </w:r>
    </w:p>
    <w:p w14:paraId="5C1DCF9E" w14:textId="77777777" w:rsidR="00BB0F68" w:rsidRDefault="009E5A8C" w:rsidP="00BB0F68">
      <w:pPr>
        <w:pStyle w:val="ListParagraph"/>
        <w:numPr>
          <w:ilvl w:val="2"/>
          <w:numId w:val="1"/>
        </w:numPr>
        <w:rPr>
          <w:rFonts w:cstheme="minorHAnsi"/>
          <w:sz w:val="24"/>
          <w:szCs w:val="24"/>
        </w:rPr>
      </w:pPr>
      <w:r w:rsidRPr="00BB0F68">
        <w:rPr>
          <w:rFonts w:cstheme="minorHAnsi"/>
          <w:sz w:val="24"/>
          <w:szCs w:val="24"/>
        </w:rPr>
        <w:t xml:space="preserve">September 23: </w:t>
      </w:r>
      <w:hyperlink r:id="rId16" w:history="1">
        <w:r w:rsidR="00BB0F68" w:rsidRPr="00BB0F68">
          <w:rPr>
            <w:rStyle w:val="Hyperlink"/>
            <w:rFonts w:cstheme="minorHAnsi"/>
            <w:sz w:val="24"/>
            <w:szCs w:val="24"/>
          </w:rPr>
          <w:t xml:space="preserve">“My Grief from Afar” workshop (Mi </w:t>
        </w:r>
        <w:proofErr w:type="spellStart"/>
        <w:r w:rsidR="00BB0F68" w:rsidRPr="00BB0F68">
          <w:rPr>
            <w:rStyle w:val="Hyperlink"/>
            <w:rFonts w:cstheme="minorHAnsi"/>
            <w:sz w:val="24"/>
            <w:szCs w:val="24"/>
          </w:rPr>
          <w:t>Duelo</w:t>
        </w:r>
        <w:proofErr w:type="spellEnd"/>
        <w:r w:rsidR="00BB0F68" w:rsidRPr="00BB0F68">
          <w:rPr>
            <w:rStyle w:val="Hyperlink"/>
            <w:rFonts w:cstheme="minorHAnsi"/>
            <w:sz w:val="24"/>
            <w:szCs w:val="24"/>
          </w:rPr>
          <w:t xml:space="preserve"> a la </w:t>
        </w:r>
        <w:proofErr w:type="spellStart"/>
        <w:r w:rsidR="00BB0F68" w:rsidRPr="00BB0F68">
          <w:rPr>
            <w:rStyle w:val="Hyperlink"/>
            <w:rFonts w:cstheme="minorHAnsi"/>
            <w:sz w:val="24"/>
            <w:szCs w:val="24"/>
          </w:rPr>
          <w:t>Distancia</w:t>
        </w:r>
        <w:proofErr w:type="spellEnd"/>
        <w:r w:rsidR="00BB0F68" w:rsidRPr="00BB0F68">
          <w:rPr>
            <w:rStyle w:val="Hyperlink"/>
            <w:rFonts w:cstheme="minorHAnsi"/>
            <w:sz w:val="24"/>
            <w:szCs w:val="24"/>
          </w:rPr>
          <w:t>)</w:t>
        </w:r>
      </w:hyperlink>
    </w:p>
    <w:p w14:paraId="37B6079F" w14:textId="3AEADBAF" w:rsidR="00BB0F68" w:rsidRDefault="00E531DE" w:rsidP="00BB0F68">
      <w:pPr>
        <w:pStyle w:val="ListParagraph"/>
        <w:numPr>
          <w:ilvl w:val="2"/>
          <w:numId w:val="1"/>
        </w:numPr>
        <w:rPr>
          <w:rFonts w:cstheme="minorHAnsi"/>
          <w:sz w:val="24"/>
          <w:szCs w:val="24"/>
        </w:rPr>
      </w:pPr>
      <w:hyperlink r:id="rId17" w:history="1">
        <w:r w:rsidR="00BB0F68" w:rsidRPr="00BB0F68">
          <w:rPr>
            <w:rStyle w:val="Hyperlink"/>
            <w:rFonts w:cstheme="minorHAnsi"/>
            <w:sz w:val="24"/>
            <w:szCs w:val="24"/>
          </w:rPr>
          <w:t>G</w:t>
        </w:r>
        <w:r w:rsidR="009E5A8C" w:rsidRPr="00BB0F68">
          <w:rPr>
            <w:rStyle w:val="Hyperlink"/>
            <w:rFonts w:cstheme="minorHAnsi"/>
            <w:sz w:val="24"/>
            <w:szCs w:val="24"/>
          </w:rPr>
          <w:t>eneral grief group (</w:t>
        </w:r>
        <w:proofErr w:type="spellStart"/>
        <w:r w:rsidR="009E5A8C" w:rsidRPr="00BB0F68">
          <w:rPr>
            <w:rStyle w:val="Hyperlink"/>
            <w:rFonts w:cstheme="minorHAnsi"/>
            <w:sz w:val="24"/>
            <w:szCs w:val="24"/>
          </w:rPr>
          <w:t>grupo</w:t>
        </w:r>
        <w:proofErr w:type="spellEnd"/>
        <w:r w:rsidR="009E5A8C" w:rsidRPr="00BB0F68">
          <w:rPr>
            <w:rStyle w:val="Hyperlink"/>
            <w:rFonts w:cstheme="minorHAnsi"/>
            <w:sz w:val="24"/>
            <w:szCs w:val="24"/>
          </w:rPr>
          <w:t xml:space="preserve"> general de </w:t>
        </w:r>
        <w:proofErr w:type="spellStart"/>
        <w:r w:rsidR="009E5A8C" w:rsidRPr="00BB0F68">
          <w:rPr>
            <w:rStyle w:val="Hyperlink"/>
            <w:rFonts w:cstheme="minorHAnsi"/>
            <w:sz w:val="24"/>
            <w:szCs w:val="24"/>
          </w:rPr>
          <w:t>duelo</w:t>
        </w:r>
        <w:proofErr w:type="spellEnd"/>
        <w:r w:rsidR="009E5A8C" w:rsidRPr="00BB0F68">
          <w:rPr>
            <w:rStyle w:val="Hyperlink"/>
            <w:rFonts w:cstheme="minorHAnsi"/>
            <w:sz w:val="24"/>
            <w:szCs w:val="24"/>
          </w:rPr>
          <w:t>)</w:t>
        </w:r>
      </w:hyperlink>
      <w:r w:rsidR="009E5A8C" w:rsidRPr="00BB0F68">
        <w:rPr>
          <w:rFonts w:cstheme="minorHAnsi"/>
          <w:sz w:val="24"/>
          <w:szCs w:val="24"/>
        </w:rPr>
        <w:t>: starting September 28 weekly</w:t>
      </w:r>
      <w:r w:rsidR="00BB0F68">
        <w:rPr>
          <w:rFonts w:cstheme="minorHAnsi"/>
          <w:sz w:val="24"/>
          <w:szCs w:val="24"/>
        </w:rPr>
        <w:t>.</w:t>
      </w:r>
      <w:r w:rsidR="009E5A8C" w:rsidRPr="00BB0F68">
        <w:rPr>
          <w:rFonts w:cstheme="minorHAnsi"/>
          <w:sz w:val="24"/>
          <w:szCs w:val="24"/>
        </w:rPr>
        <w:t xml:space="preserve"> </w:t>
      </w:r>
    </w:p>
    <w:p w14:paraId="42147BDD" w14:textId="1D1EE6F7" w:rsidR="009E5A8C" w:rsidRPr="00BB0F68" w:rsidRDefault="00E531DE" w:rsidP="00BB0F68">
      <w:pPr>
        <w:pStyle w:val="ListParagraph"/>
        <w:numPr>
          <w:ilvl w:val="2"/>
          <w:numId w:val="1"/>
        </w:numPr>
        <w:rPr>
          <w:rFonts w:cstheme="minorHAnsi"/>
          <w:sz w:val="24"/>
          <w:szCs w:val="24"/>
        </w:rPr>
      </w:pPr>
      <w:hyperlink r:id="rId18" w:history="1">
        <w:r w:rsidR="00BB0F68" w:rsidRPr="00BB0F68">
          <w:rPr>
            <w:rStyle w:val="Hyperlink"/>
            <w:rFonts w:cstheme="minorHAnsi"/>
            <w:sz w:val="24"/>
            <w:szCs w:val="24"/>
          </w:rPr>
          <w:t>G</w:t>
        </w:r>
        <w:r w:rsidR="009E5A8C" w:rsidRPr="00BB0F68">
          <w:rPr>
            <w:rStyle w:val="Hyperlink"/>
            <w:rFonts w:cstheme="minorHAnsi"/>
            <w:sz w:val="24"/>
            <w:szCs w:val="24"/>
          </w:rPr>
          <w:t>rief support group for spouse loss (</w:t>
        </w:r>
        <w:proofErr w:type="spellStart"/>
        <w:r w:rsidR="009E5A8C" w:rsidRPr="00BB0F68">
          <w:rPr>
            <w:rStyle w:val="Hyperlink"/>
            <w:rFonts w:cstheme="minorHAnsi"/>
            <w:sz w:val="24"/>
            <w:szCs w:val="24"/>
          </w:rPr>
          <w:t>pérdida</w:t>
        </w:r>
        <w:proofErr w:type="spellEnd"/>
        <w:r w:rsidR="009E5A8C" w:rsidRPr="00BB0F68">
          <w:rPr>
            <w:rStyle w:val="Hyperlink"/>
            <w:rFonts w:cstheme="minorHAnsi"/>
            <w:sz w:val="24"/>
            <w:szCs w:val="24"/>
          </w:rPr>
          <w:t xml:space="preserve"> de pareja/</w:t>
        </w:r>
        <w:proofErr w:type="spellStart"/>
        <w:r w:rsidR="009E5A8C" w:rsidRPr="00BB0F68">
          <w:rPr>
            <w:rStyle w:val="Hyperlink"/>
            <w:rFonts w:cstheme="minorHAnsi"/>
            <w:sz w:val="24"/>
            <w:szCs w:val="24"/>
          </w:rPr>
          <w:t>cónyuge</w:t>
        </w:r>
        <w:proofErr w:type="spellEnd"/>
      </w:hyperlink>
      <w:r w:rsidR="009E5A8C" w:rsidRPr="00BB0F68">
        <w:rPr>
          <w:rFonts w:cstheme="minorHAnsi"/>
          <w:sz w:val="24"/>
          <w:szCs w:val="24"/>
        </w:rPr>
        <w:t xml:space="preserve">): </w:t>
      </w:r>
      <w:proofErr w:type="gramStart"/>
      <w:r w:rsidR="009E5A8C" w:rsidRPr="00BB0F68">
        <w:rPr>
          <w:rFonts w:cstheme="minorHAnsi"/>
          <w:sz w:val="24"/>
          <w:szCs w:val="24"/>
        </w:rPr>
        <w:t>starting  October</w:t>
      </w:r>
      <w:proofErr w:type="gramEnd"/>
      <w:r w:rsidR="009E5A8C" w:rsidRPr="00BB0F68">
        <w:rPr>
          <w:rFonts w:cstheme="minorHAnsi"/>
          <w:sz w:val="24"/>
          <w:szCs w:val="24"/>
        </w:rPr>
        <w:t xml:space="preserve"> 5 weekly</w:t>
      </w:r>
      <w:r w:rsidR="00BB0F68">
        <w:rPr>
          <w:rFonts w:cstheme="minorHAnsi"/>
          <w:sz w:val="24"/>
          <w:szCs w:val="24"/>
        </w:rPr>
        <w:t>.</w:t>
      </w:r>
    </w:p>
    <w:p w14:paraId="727619DB" w14:textId="28EAFF8D" w:rsidR="009E5A8C" w:rsidRPr="00BB0F68" w:rsidRDefault="009E5A8C" w:rsidP="009E5A8C">
      <w:pPr>
        <w:pStyle w:val="ListParagraph"/>
        <w:numPr>
          <w:ilvl w:val="1"/>
          <w:numId w:val="1"/>
        </w:numPr>
        <w:rPr>
          <w:rFonts w:cstheme="minorHAnsi"/>
          <w:sz w:val="24"/>
          <w:szCs w:val="24"/>
        </w:rPr>
      </w:pPr>
      <w:r w:rsidRPr="00BB0F68">
        <w:rPr>
          <w:rFonts w:cstheme="minorHAnsi"/>
          <w:sz w:val="24"/>
          <w:szCs w:val="24"/>
        </w:rPr>
        <w:t>LIBRE Project: booked until the end of the year for appointments for immigration relief. However</w:t>
      </w:r>
      <w:r w:rsidR="00BB0F68">
        <w:rPr>
          <w:rFonts w:cstheme="minorHAnsi"/>
          <w:sz w:val="24"/>
          <w:szCs w:val="24"/>
        </w:rPr>
        <w:t>,</w:t>
      </w:r>
      <w:r w:rsidRPr="00BB0F68">
        <w:rPr>
          <w:rFonts w:cstheme="minorHAnsi"/>
          <w:sz w:val="24"/>
          <w:szCs w:val="24"/>
        </w:rPr>
        <w:t xml:space="preserve"> still encouraging calls. Some spots are held for emergency needs. </w:t>
      </w:r>
    </w:p>
    <w:p w14:paraId="632FD61E" w14:textId="7FFEE07D" w:rsidR="009E5A8C" w:rsidRPr="00BB0F68" w:rsidRDefault="009E5A8C" w:rsidP="009E5A8C">
      <w:pPr>
        <w:pStyle w:val="ListParagraph"/>
        <w:numPr>
          <w:ilvl w:val="1"/>
          <w:numId w:val="1"/>
        </w:numPr>
        <w:rPr>
          <w:rFonts w:cstheme="minorHAnsi"/>
          <w:sz w:val="24"/>
          <w:szCs w:val="24"/>
        </w:rPr>
      </w:pPr>
      <w:r w:rsidRPr="00BB0F68">
        <w:rPr>
          <w:rFonts w:cstheme="minorHAnsi"/>
          <w:sz w:val="24"/>
          <w:szCs w:val="24"/>
          <w:lang w:val="es-US"/>
        </w:rPr>
        <w:t xml:space="preserve">Sana </w:t>
      </w:r>
      <w:proofErr w:type="spellStart"/>
      <w:r w:rsidRPr="00BB0F68">
        <w:rPr>
          <w:rFonts w:cstheme="minorHAnsi"/>
          <w:sz w:val="24"/>
          <w:szCs w:val="24"/>
          <w:lang w:val="es-US"/>
        </w:rPr>
        <w:t>Sana</w:t>
      </w:r>
      <w:proofErr w:type="spellEnd"/>
      <w:r w:rsidRPr="00BB0F68">
        <w:rPr>
          <w:rFonts w:cstheme="minorHAnsi"/>
          <w:sz w:val="24"/>
          <w:szCs w:val="24"/>
          <w:lang w:val="es-US"/>
        </w:rPr>
        <w:t xml:space="preserve">: </w:t>
      </w:r>
      <w:proofErr w:type="gramStart"/>
      <w:r w:rsidRPr="00BB0F68">
        <w:rPr>
          <w:rFonts w:cstheme="minorHAnsi"/>
          <w:sz w:val="24"/>
          <w:szCs w:val="24"/>
          <w:lang w:val="es-US"/>
        </w:rPr>
        <w:t>Hola a todes!</w:t>
      </w:r>
      <w:proofErr w:type="gramEnd"/>
      <w:r w:rsidRPr="00BB0F68">
        <w:rPr>
          <w:rFonts w:cstheme="minorHAnsi"/>
          <w:sz w:val="24"/>
          <w:szCs w:val="24"/>
          <w:lang w:val="es-US"/>
        </w:rPr>
        <w:t xml:space="preserve"> </w:t>
      </w:r>
      <w:r w:rsidRPr="00BB0F68">
        <w:rPr>
          <w:rFonts w:cstheme="minorHAnsi"/>
          <w:sz w:val="24"/>
          <w:szCs w:val="24"/>
        </w:rPr>
        <w:t xml:space="preserve">Let's continue to celebrate Hispanic Heritage Month at our 10 Year Anniversary of the Sana </w:t>
      </w:r>
      <w:proofErr w:type="spellStart"/>
      <w:r w:rsidRPr="00BB0F68">
        <w:rPr>
          <w:rFonts w:cstheme="minorHAnsi"/>
          <w:sz w:val="24"/>
          <w:szCs w:val="24"/>
        </w:rPr>
        <w:t>Sana</w:t>
      </w:r>
      <w:proofErr w:type="spellEnd"/>
      <w:r w:rsidRPr="00BB0F68">
        <w:rPr>
          <w:rFonts w:cstheme="minorHAnsi"/>
          <w:sz w:val="24"/>
          <w:szCs w:val="24"/>
        </w:rPr>
        <w:t xml:space="preserve"> </w:t>
      </w:r>
      <w:proofErr w:type="spellStart"/>
      <w:r w:rsidRPr="00BB0F68">
        <w:rPr>
          <w:rFonts w:cstheme="minorHAnsi"/>
          <w:sz w:val="24"/>
          <w:szCs w:val="24"/>
        </w:rPr>
        <w:t>Colita</w:t>
      </w:r>
      <w:proofErr w:type="spellEnd"/>
      <w:r w:rsidRPr="00BB0F68">
        <w:rPr>
          <w:rFonts w:cstheme="minorHAnsi"/>
          <w:sz w:val="24"/>
          <w:szCs w:val="24"/>
        </w:rPr>
        <w:t xml:space="preserve"> de Rana Health Forum on Saturday, Nov. 4 at the SSF High School!!! </w:t>
      </w:r>
      <w:r w:rsidR="00BB0F68">
        <w:rPr>
          <w:rFonts w:cstheme="minorHAnsi"/>
          <w:sz w:val="24"/>
          <w:szCs w:val="24"/>
        </w:rPr>
        <w:t>To</w:t>
      </w:r>
      <w:r w:rsidRPr="00BB0F68">
        <w:rPr>
          <w:rFonts w:cstheme="minorHAnsi"/>
          <w:sz w:val="24"/>
          <w:szCs w:val="24"/>
        </w:rPr>
        <w:t xml:space="preserve"> host a resource table, please email Carolina Salinas: csalinas@smcgov.org OR fill out </w:t>
      </w:r>
      <w:hyperlink r:id="rId19" w:history="1">
        <w:r w:rsidRPr="00BB0F68">
          <w:rPr>
            <w:rStyle w:val="Hyperlink"/>
            <w:rFonts w:cstheme="minorHAnsi"/>
            <w:sz w:val="24"/>
            <w:szCs w:val="24"/>
          </w:rPr>
          <w:t>this survey</w:t>
        </w:r>
      </w:hyperlink>
      <w:r w:rsidR="00BB0F68">
        <w:rPr>
          <w:rFonts w:cstheme="minorHAnsi"/>
          <w:sz w:val="24"/>
          <w:szCs w:val="24"/>
        </w:rPr>
        <w:t xml:space="preserve">. </w:t>
      </w:r>
    </w:p>
    <w:p w14:paraId="01FFAC36" w14:textId="3EF4D682" w:rsidR="009E5A8C" w:rsidRPr="00BB0F68" w:rsidRDefault="00BB0F68" w:rsidP="009E5A8C">
      <w:pPr>
        <w:pStyle w:val="ListParagraph"/>
        <w:numPr>
          <w:ilvl w:val="1"/>
          <w:numId w:val="1"/>
        </w:numPr>
        <w:rPr>
          <w:rFonts w:cstheme="minorHAnsi"/>
          <w:sz w:val="24"/>
          <w:szCs w:val="24"/>
        </w:rPr>
      </w:pPr>
      <w:r>
        <w:rPr>
          <w:rFonts w:cstheme="minorHAnsi"/>
          <w:sz w:val="24"/>
          <w:szCs w:val="24"/>
        </w:rPr>
        <w:t>Parent Project:</w:t>
      </w:r>
      <w:r w:rsidR="009E5A8C" w:rsidRPr="00BB0F68">
        <w:rPr>
          <w:rFonts w:cstheme="minorHAnsi"/>
          <w:sz w:val="24"/>
          <w:szCs w:val="24"/>
        </w:rPr>
        <w:t xml:space="preserve"> Fall 2023 of Parent Project has begun! Still some limited spots available. </w:t>
      </w:r>
      <w:r>
        <w:rPr>
          <w:rFonts w:cstheme="minorHAnsi"/>
          <w:sz w:val="24"/>
          <w:szCs w:val="24"/>
        </w:rPr>
        <w:t xml:space="preserve">Details </w:t>
      </w:r>
      <w:hyperlink r:id="rId20" w:history="1">
        <w:r w:rsidRPr="00BB0F68">
          <w:rPr>
            <w:rStyle w:val="Hyperlink"/>
            <w:rFonts w:cstheme="minorHAnsi"/>
            <w:sz w:val="24"/>
            <w:szCs w:val="24"/>
          </w:rPr>
          <w:t>here</w:t>
        </w:r>
      </w:hyperlink>
      <w:r>
        <w:rPr>
          <w:rFonts w:cstheme="minorHAnsi"/>
          <w:sz w:val="24"/>
          <w:szCs w:val="24"/>
        </w:rPr>
        <w:t xml:space="preserve">. </w:t>
      </w:r>
    </w:p>
    <w:p w14:paraId="16B184F7" w14:textId="6EB8A11E" w:rsidR="009E5A8C" w:rsidRPr="00BB0F68" w:rsidRDefault="009E5A8C" w:rsidP="009E5A8C">
      <w:pPr>
        <w:pStyle w:val="ListParagraph"/>
        <w:numPr>
          <w:ilvl w:val="1"/>
          <w:numId w:val="1"/>
        </w:numPr>
        <w:rPr>
          <w:rFonts w:cstheme="minorHAnsi"/>
          <w:sz w:val="24"/>
          <w:szCs w:val="24"/>
        </w:rPr>
      </w:pPr>
      <w:r w:rsidRPr="00BB0F68">
        <w:rPr>
          <w:rFonts w:cstheme="minorHAnsi"/>
          <w:sz w:val="24"/>
          <w:szCs w:val="24"/>
        </w:rPr>
        <w:t xml:space="preserve">Youth Advisory Group: promoting a smoke free </w:t>
      </w:r>
      <w:r w:rsidR="00BB0F68">
        <w:rPr>
          <w:rFonts w:cstheme="minorHAnsi"/>
          <w:sz w:val="24"/>
          <w:szCs w:val="24"/>
        </w:rPr>
        <w:t>S</w:t>
      </w:r>
      <w:r w:rsidRPr="00BB0F68">
        <w:rPr>
          <w:rFonts w:cstheme="minorHAnsi"/>
          <w:sz w:val="24"/>
          <w:szCs w:val="24"/>
        </w:rPr>
        <w:t xml:space="preserve">an </w:t>
      </w:r>
      <w:r w:rsidR="00BB0F68">
        <w:rPr>
          <w:rFonts w:cstheme="minorHAnsi"/>
          <w:sz w:val="24"/>
          <w:szCs w:val="24"/>
        </w:rPr>
        <w:t>M</w:t>
      </w:r>
      <w:r w:rsidRPr="00BB0F68">
        <w:rPr>
          <w:rFonts w:cstheme="minorHAnsi"/>
          <w:sz w:val="24"/>
          <w:szCs w:val="24"/>
        </w:rPr>
        <w:t>ateo</w:t>
      </w:r>
      <w:r w:rsidR="00BB0F68">
        <w:rPr>
          <w:rFonts w:cstheme="minorHAnsi"/>
          <w:sz w:val="24"/>
          <w:szCs w:val="24"/>
        </w:rPr>
        <w:t xml:space="preserve"> County</w:t>
      </w:r>
      <w:r w:rsidRPr="00BB0F68">
        <w:rPr>
          <w:rFonts w:cstheme="minorHAnsi"/>
          <w:sz w:val="24"/>
          <w:szCs w:val="24"/>
        </w:rPr>
        <w:t xml:space="preserve">. Looking for about 10 students throughout the county to participate. Calling SMC YOUTH to participate in the SMC Tobacco Advisory Group! Application is due next Monday, September 25. Please share this opportunity with YOUTH! </w:t>
      </w:r>
      <w:hyperlink r:id="rId21" w:history="1">
        <w:r w:rsidRPr="00BB0F68">
          <w:rPr>
            <w:rStyle w:val="Hyperlink"/>
            <w:rFonts w:cstheme="minorHAnsi"/>
            <w:sz w:val="24"/>
            <w:szCs w:val="24"/>
          </w:rPr>
          <w:t>https://tinyurl.com/SMCYAG-Apply</w:t>
        </w:r>
      </w:hyperlink>
    </w:p>
    <w:p w14:paraId="2208F752" w14:textId="06B98343" w:rsidR="009E5A8C" w:rsidRPr="00BB0F68" w:rsidRDefault="00BB0F68" w:rsidP="009E5A8C">
      <w:pPr>
        <w:pStyle w:val="ListParagraph"/>
        <w:numPr>
          <w:ilvl w:val="1"/>
          <w:numId w:val="1"/>
        </w:numPr>
        <w:rPr>
          <w:rFonts w:cstheme="minorHAnsi"/>
          <w:sz w:val="24"/>
          <w:szCs w:val="24"/>
        </w:rPr>
      </w:pPr>
      <w:r>
        <w:rPr>
          <w:rFonts w:cstheme="minorHAnsi"/>
          <w:sz w:val="24"/>
          <w:szCs w:val="24"/>
        </w:rPr>
        <w:lastRenderedPageBreak/>
        <w:t>Job Train is</w:t>
      </w:r>
      <w:r w:rsidR="009E5A8C" w:rsidRPr="00BB0F68">
        <w:rPr>
          <w:rFonts w:cstheme="minorHAnsi"/>
          <w:sz w:val="24"/>
          <w:szCs w:val="24"/>
        </w:rPr>
        <w:t xml:space="preserve"> hiring for a Spanish-Speaking Employment Specialist to join </w:t>
      </w:r>
      <w:r>
        <w:rPr>
          <w:rFonts w:cstheme="minorHAnsi"/>
          <w:sz w:val="24"/>
          <w:szCs w:val="24"/>
        </w:rPr>
        <w:t>their</w:t>
      </w:r>
      <w:r w:rsidR="009E5A8C" w:rsidRPr="00BB0F68">
        <w:rPr>
          <w:rFonts w:cstheme="minorHAnsi"/>
          <w:sz w:val="24"/>
          <w:szCs w:val="24"/>
        </w:rPr>
        <w:t xml:space="preserve"> South San Francisco </w:t>
      </w:r>
      <w:proofErr w:type="spellStart"/>
      <w:r w:rsidR="009E5A8C" w:rsidRPr="00BB0F68">
        <w:rPr>
          <w:rFonts w:cstheme="minorHAnsi"/>
          <w:sz w:val="24"/>
          <w:szCs w:val="24"/>
        </w:rPr>
        <w:t>JobTrain</w:t>
      </w:r>
      <w:proofErr w:type="spellEnd"/>
      <w:r w:rsidR="009E5A8C" w:rsidRPr="00BB0F68">
        <w:rPr>
          <w:rFonts w:cstheme="minorHAnsi"/>
          <w:sz w:val="24"/>
          <w:szCs w:val="24"/>
        </w:rPr>
        <w:t xml:space="preserve"> </w:t>
      </w:r>
      <w:r>
        <w:rPr>
          <w:rFonts w:cstheme="minorHAnsi"/>
          <w:sz w:val="24"/>
          <w:szCs w:val="24"/>
        </w:rPr>
        <w:t>team</w:t>
      </w:r>
      <w:r w:rsidR="009E5A8C" w:rsidRPr="00BB0F68">
        <w:rPr>
          <w:rFonts w:cstheme="minorHAnsi"/>
          <w:sz w:val="24"/>
          <w:szCs w:val="24"/>
        </w:rPr>
        <w:t xml:space="preserve">.  </w:t>
      </w:r>
      <w:r>
        <w:rPr>
          <w:rFonts w:cstheme="minorHAnsi"/>
          <w:sz w:val="24"/>
          <w:szCs w:val="24"/>
        </w:rPr>
        <w:t xml:space="preserve">Find the job posting </w:t>
      </w:r>
      <w:hyperlink r:id="rId22" w:history="1">
        <w:r w:rsidRPr="00BB0F68">
          <w:rPr>
            <w:rStyle w:val="Hyperlink"/>
            <w:rFonts w:cstheme="minorHAnsi"/>
            <w:sz w:val="24"/>
            <w:szCs w:val="24"/>
          </w:rPr>
          <w:t>here</w:t>
        </w:r>
      </w:hyperlink>
      <w:r>
        <w:rPr>
          <w:rFonts w:cstheme="minorHAnsi"/>
          <w:sz w:val="24"/>
          <w:szCs w:val="24"/>
        </w:rPr>
        <w:t xml:space="preserve">. </w:t>
      </w:r>
      <w:r w:rsidR="009E5A8C" w:rsidRPr="00BB0F68">
        <w:rPr>
          <w:rFonts w:cstheme="minorHAnsi"/>
          <w:sz w:val="24"/>
          <w:szCs w:val="24"/>
        </w:rPr>
        <w:t xml:space="preserve"> </w:t>
      </w:r>
    </w:p>
    <w:p w14:paraId="7C33B24D" w14:textId="7B88FD4B" w:rsidR="000959BE" w:rsidRPr="00BB0F68" w:rsidRDefault="000959BE" w:rsidP="00D42911">
      <w:pPr>
        <w:rPr>
          <w:rFonts w:cstheme="minorHAnsi"/>
          <w:b/>
          <w:bCs/>
          <w:sz w:val="24"/>
          <w:szCs w:val="24"/>
        </w:rPr>
      </w:pPr>
    </w:p>
    <w:p w14:paraId="774AE30A" w14:textId="77777777" w:rsidR="000959BE" w:rsidRPr="00BB0F68" w:rsidRDefault="000959BE" w:rsidP="00D42911">
      <w:pPr>
        <w:rPr>
          <w:rFonts w:cstheme="minorHAnsi"/>
          <w:b/>
          <w:bCs/>
          <w:sz w:val="24"/>
          <w:szCs w:val="24"/>
        </w:rPr>
      </w:pPr>
    </w:p>
    <w:sectPr w:rsidR="000959BE" w:rsidRPr="00BB0F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DA32" w14:textId="77777777" w:rsidR="00F16B5A" w:rsidRDefault="00F16B5A" w:rsidP="00300340">
      <w:pPr>
        <w:spacing w:after="0" w:line="240" w:lineRule="auto"/>
      </w:pPr>
      <w:r>
        <w:separator/>
      </w:r>
    </w:p>
  </w:endnote>
  <w:endnote w:type="continuationSeparator" w:id="0">
    <w:p w14:paraId="221BD180" w14:textId="77777777" w:rsidR="00F16B5A" w:rsidRDefault="00F16B5A" w:rsidP="00300340">
      <w:pPr>
        <w:spacing w:after="0" w:line="240" w:lineRule="auto"/>
      </w:pPr>
      <w:r>
        <w:continuationSeparator/>
      </w:r>
    </w:p>
  </w:endnote>
  <w:endnote w:type="continuationNotice" w:id="1">
    <w:p w14:paraId="767B6300" w14:textId="77777777" w:rsidR="00F16B5A" w:rsidRDefault="00F16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EB6C" w14:textId="77777777" w:rsidR="00F16B5A" w:rsidRDefault="00F16B5A" w:rsidP="00300340">
      <w:pPr>
        <w:spacing w:after="0" w:line="240" w:lineRule="auto"/>
      </w:pPr>
      <w:r>
        <w:separator/>
      </w:r>
    </w:p>
  </w:footnote>
  <w:footnote w:type="continuationSeparator" w:id="0">
    <w:p w14:paraId="50E6029C" w14:textId="77777777" w:rsidR="00F16B5A" w:rsidRDefault="00F16B5A" w:rsidP="00300340">
      <w:pPr>
        <w:spacing w:after="0" w:line="240" w:lineRule="auto"/>
      </w:pPr>
      <w:r>
        <w:continuationSeparator/>
      </w:r>
    </w:p>
  </w:footnote>
  <w:footnote w:type="continuationNotice" w:id="1">
    <w:p w14:paraId="2BBD42D4" w14:textId="77777777" w:rsidR="00F16B5A" w:rsidRDefault="00F16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A17"/>
    <w:multiLevelType w:val="multilevel"/>
    <w:tmpl w:val="92E02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72370"/>
    <w:multiLevelType w:val="hybridMultilevel"/>
    <w:tmpl w:val="34504BBC"/>
    <w:lvl w:ilvl="0" w:tplc="E02EFCE2">
      <w:numFmt w:val="bullet"/>
      <w:lvlText w:val="•"/>
      <w:lvlJc w:val="left"/>
      <w:pPr>
        <w:ind w:left="1790" w:hanging="71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E7C76"/>
    <w:multiLevelType w:val="multilevel"/>
    <w:tmpl w:val="37702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57C5C"/>
    <w:multiLevelType w:val="multilevel"/>
    <w:tmpl w:val="4700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145E1"/>
    <w:multiLevelType w:val="hybridMultilevel"/>
    <w:tmpl w:val="CAB4E6AA"/>
    <w:lvl w:ilvl="0" w:tplc="567C5CEC">
      <w:start w:val="1"/>
      <w:numFmt w:val="lowerLetter"/>
      <w:lvlText w:val="%1."/>
      <w:lvlJc w:val="left"/>
      <w:pPr>
        <w:ind w:left="1800" w:hanging="360"/>
      </w:pPr>
      <w:rPr>
        <w:b w:val="0"/>
        <w:bCs w:val="0"/>
        <w:i w:val="0"/>
        <w:iCs w:val="0"/>
        <w:sz w:val="22"/>
        <w:szCs w:val="22"/>
      </w:rPr>
    </w:lvl>
    <w:lvl w:ilvl="1" w:tplc="79402164">
      <w:start w:val="1"/>
      <w:numFmt w:val="lowerRoman"/>
      <w:lvlText w:val="%2."/>
      <w:lvlJc w:val="right"/>
      <w:pPr>
        <w:ind w:left="2520" w:hanging="360"/>
      </w:pPr>
      <w:rPr>
        <w:b w:val="0"/>
        <w:bCs w:val="0"/>
      </w:rPr>
    </w:lvl>
    <w:lvl w:ilvl="2" w:tplc="567C5CEC">
      <w:start w:val="1"/>
      <w:numFmt w:val="lowerLetter"/>
      <w:lvlText w:val="%3."/>
      <w:lvlJc w:val="left"/>
      <w:pPr>
        <w:ind w:left="2250" w:hanging="180"/>
      </w:pPr>
      <w:rPr>
        <w:rFonts w:hint="default"/>
        <w:b w:val="0"/>
        <w:bCs w:val="0"/>
        <w:i w:val="0"/>
        <w:iCs w:val="0"/>
        <w:sz w:val="22"/>
        <w:szCs w:val="22"/>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AE7F2D"/>
    <w:multiLevelType w:val="hybridMultilevel"/>
    <w:tmpl w:val="7908B6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B121AE0"/>
    <w:multiLevelType w:val="hybridMultilevel"/>
    <w:tmpl w:val="78724578"/>
    <w:lvl w:ilvl="0" w:tplc="02D01F06">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05AD0"/>
    <w:multiLevelType w:val="hybridMultilevel"/>
    <w:tmpl w:val="879C12D8"/>
    <w:lvl w:ilvl="0" w:tplc="1A38508E">
      <w:start w:val="1"/>
      <w:numFmt w:val="decimal"/>
      <w:lvlText w:val="%1."/>
      <w:lvlJc w:val="left"/>
      <w:pPr>
        <w:ind w:left="720" w:hanging="360"/>
      </w:pPr>
      <w:rPr>
        <w:rFonts w:hint="default"/>
        <w:b/>
        <w:bCs/>
        <w:sz w:val="26"/>
        <w:szCs w:val="26"/>
      </w:rPr>
    </w:lvl>
    <w:lvl w:ilvl="1" w:tplc="567C5CEC">
      <w:start w:val="1"/>
      <w:numFmt w:val="lowerLetter"/>
      <w:lvlText w:val="%2."/>
      <w:lvlJc w:val="left"/>
      <w:pPr>
        <w:ind w:left="1440" w:hanging="360"/>
      </w:pPr>
      <w:rPr>
        <w:b w:val="0"/>
        <w:bCs w:val="0"/>
        <w:i w:val="0"/>
        <w:iCs w:val="0"/>
        <w:sz w:val="22"/>
        <w:szCs w:val="22"/>
      </w:rPr>
    </w:lvl>
    <w:lvl w:ilvl="2" w:tplc="79402164">
      <w:start w:val="1"/>
      <w:numFmt w:val="lowerRoman"/>
      <w:lvlText w:val="%3."/>
      <w:lvlJc w:val="right"/>
      <w:pPr>
        <w:ind w:left="2160" w:hanging="180"/>
      </w:pPr>
      <w:rPr>
        <w:b w:val="0"/>
        <w:bCs w:val="0"/>
      </w:rPr>
    </w:lvl>
    <w:lvl w:ilvl="3" w:tplc="73D0814E">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86472A2">
      <w:start w:val="6"/>
      <w:numFmt w:val="upperLetter"/>
      <w:lvlText w:val="%7."/>
      <w:lvlJc w:val="left"/>
      <w:pPr>
        <w:ind w:left="5040" w:hanging="360"/>
      </w:pPr>
      <w:rPr>
        <w:rFonts w:hint="default"/>
      </w:rPr>
    </w:lvl>
    <w:lvl w:ilvl="7" w:tplc="590EFBCC">
      <w:start w:val="3"/>
      <w:numFmt w:val="upperRoman"/>
      <w:lvlText w:val="%8."/>
      <w:lvlJc w:val="left"/>
      <w:pPr>
        <w:ind w:left="6120" w:hanging="720"/>
      </w:pPr>
      <w:rPr>
        <w:rFonts w:hint="default"/>
        <w:b/>
      </w:rPr>
    </w:lvl>
    <w:lvl w:ilvl="8" w:tplc="0409001B" w:tentative="1">
      <w:start w:val="1"/>
      <w:numFmt w:val="lowerRoman"/>
      <w:lvlText w:val="%9."/>
      <w:lvlJc w:val="right"/>
      <w:pPr>
        <w:ind w:left="6480" w:hanging="180"/>
      </w:pPr>
    </w:lvl>
  </w:abstractNum>
  <w:abstractNum w:abstractNumId="8" w15:restartNumberingAfterBreak="0">
    <w:nsid w:val="6EE34170"/>
    <w:multiLevelType w:val="multilevel"/>
    <w:tmpl w:val="73503A4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747577D7"/>
    <w:multiLevelType w:val="multilevel"/>
    <w:tmpl w:val="81E6B4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B1923"/>
    <w:multiLevelType w:val="multilevel"/>
    <w:tmpl w:val="301CF67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574823"/>
    <w:multiLevelType w:val="multilevel"/>
    <w:tmpl w:val="3FCCE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02102">
    <w:abstractNumId w:val="7"/>
  </w:num>
  <w:num w:numId="2" w16cid:durableId="28343294">
    <w:abstractNumId w:val="5"/>
  </w:num>
  <w:num w:numId="3" w16cid:durableId="592783858">
    <w:abstractNumId w:val="1"/>
  </w:num>
  <w:num w:numId="4" w16cid:durableId="1548755501">
    <w:abstractNumId w:val="6"/>
  </w:num>
  <w:num w:numId="5" w16cid:durableId="1509952267">
    <w:abstractNumId w:val="8"/>
  </w:num>
  <w:num w:numId="6" w16cid:durableId="1179395987">
    <w:abstractNumId w:val="11"/>
  </w:num>
  <w:num w:numId="7" w16cid:durableId="1778674410">
    <w:abstractNumId w:val="2"/>
  </w:num>
  <w:num w:numId="8" w16cid:durableId="1353193086">
    <w:abstractNumId w:val="3"/>
  </w:num>
  <w:num w:numId="9" w16cid:durableId="260335474">
    <w:abstractNumId w:val="0"/>
  </w:num>
  <w:num w:numId="10" w16cid:durableId="1011570381">
    <w:abstractNumId w:val="10"/>
  </w:num>
  <w:num w:numId="11" w16cid:durableId="1227689222">
    <w:abstractNumId w:val="9"/>
  </w:num>
  <w:num w:numId="12" w16cid:durableId="122463408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TK0NDK1NDQ2tjBS0lEKTi0uzszPAykwNKsFALQ0aFQtAAAA"/>
  </w:docVars>
  <w:rsids>
    <w:rsidRoot w:val="00947DAA"/>
    <w:rsid w:val="00001162"/>
    <w:rsid w:val="000020CA"/>
    <w:rsid w:val="0000235E"/>
    <w:rsid w:val="00004E18"/>
    <w:rsid w:val="00007144"/>
    <w:rsid w:val="000100F3"/>
    <w:rsid w:val="000133D3"/>
    <w:rsid w:val="00014CDF"/>
    <w:rsid w:val="000152F1"/>
    <w:rsid w:val="00022469"/>
    <w:rsid w:val="00022DB3"/>
    <w:rsid w:val="00024247"/>
    <w:rsid w:val="00025C88"/>
    <w:rsid w:val="0002621F"/>
    <w:rsid w:val="00026496"/>
    <w:rsid w:val="000332B9"/>
    <w:rsid w:val="00033686"/>
    <w:rsid w:val="00034517"/>
    <w:rsid w:val="000347AC"/>
    <w:rsid w:val="0003508C"/>
    <w:rsid w:val="00041A2F"/>
    <w:rsid w:val="00042245"/>
    <w:rsid w:val="0004224C"/>
    <w:rsid w:val="00052B62"/>
    <w:rsid w:val="00052FC3"/>
    <w:rsid w:val="000531A9"/>
    <w:rsid w:val="00053CB7"/>
    <w:rsid w:val="00057C3B"/>
    <w:rsid w:val="000601B3"/>
    <w:rsid w:val="00062DFC"/>
    <w:rsid w:val="000634AA"/>
    <w:rsid w:val="00064CFE"/>
    <w:rsid w:val="00065AC1"/>
    <w:rsid w:val="00065FB6"/>
    <w:rsid w:val="0006617D"/>
    <w:rsid w:val="000711C9"/>
    <w:rsid w:val="000746E4"/>
    <w:rsid w:val="00074D17"/>
    <w:rsid w:val="00074DDE"/>
    <w:rsid w:val="00076F6A"/>
    <w:rsid w:val="000847D2"/>
    <w:rsid w:val="00091EEF"/>
    <w:rsid w:val="00092587"/>
    <w:rsid w:val="00092D68"/>
    <w:rsid w:val="0009367D"/>
    <w:rsid w:val="0009538D"/>
    <w:rsid w:val="000959BE"/>
    <w:rsid w:val="00096CE5"/>
    <w:rsid w:val="00097E58"/>
    <w:rsid w:val="000A0505"/>
    <w:rsid w:val="000A13A8"/>
    <w:rsid w:val="000A36DE"/>
    <w:rsid w:val="000A7025"/>
    <w:rsid w:val="000B09D2"/>
    <w:rsid w:val="000B170D"/>
    <w:rsid w:val="000B1D23"/>
    <w:rsid w:val="000B2708"/>
    <w:rsid w:val="000B280B"/>
    <w:rsid w:val="000B3A69"/>
    <w:rsid w:val="000B4EA1"/>
    <w:rsid w:val="000B5509"/>
    <w:rsid w:val="000B7073"/>
    <w:rsid w:val="000B72F7"/>
    <w:rsid w:val="000B78F8"/>
    <w:rsid w:val="000C22C0"/>
    <w:rsid w:val="000C3250"/>
    <w:rsid w:val="000C4836"/>
    <w:rsid w:val="000C559F"/>
    <w:rsid w:val="000C5ECB"/>
    <w:rsid w:val="000C6A14"/>
    <w:rsid w:val="000C726E"/>
    <w:rsid w:val="000D4482"/>
    <w:rsid w:val="000D633E"/>
    <w:rsid w:val="000D6D0F"/>
    <w:rsid w:val="000D7B02"/>
    <w:rsid w:val="000E3FFF"/>
    <w:rsid w:val="000E42D2"/>
    <w:rsid w:val="000E441B"/>
    <w:rsid w:val="000E4484"/>
    <w:rsid w:val="000E4CF7"/>
    <w:rsid w:val="000E523B"/>
    <w:rsid w:val="000E5375"/>
    <w:rsid w:val="000F1C60"/>
    <w:rsid w:val="000F1CED"/>
    <w:rsid w:val="000F1FD8"/>
    <w:rsid w:val="000F2D0B"/>
    <w:rsid w:val="001001E6"/>
    <w:rsid w:val="00100230"/>
    <w:rsid w:val="00100537"/>
    <w:rsid w:val="001048E2"/>
    <w:rsid w:val="00104FFC"/>
    <w:rsid w:val="00106224"/>
    <w:rsid w:val="00106799"/>
    <w:rsid w:val="00106AD6"/>
    <w:rsid w:val="00106BE6"/>
    <w:rsid w:val="00110A2D"/>
    <w:rsid w:val="00110A64"/>
    <w:rsid w:val="0011294D"/>
    <w:rsid w:val="001142C4"/>
    <w:rsid w:val="0011478D"/>
    <w:rsid w:val="00117973"/>
    <w:rsid w:val="0012279D"/>
    <w:rsid w:val="001227B5"/>
    <w:rsid w:val="00122ABE"/>
    <w:rsid w:val="00125A4F"/>
    <w:rsid w:val="00130EFC"/>
    <w:rsid w:val="001328B8"/>
    <w:rsid w:val="001378A8"/>
    <w:rsid w:val="00154072"/>
    <w:rsid w:val="00154116"/>
    <w:rsid w:val="00155E2F"/>
    <w:rsid w:val="00156243"/>
    <w:rsid w:val="00156C31"/>
    <w:rsid w:val="001576AC"/>
    <w:rsid w:val="001605EE"/>
    <w:rsid w:val="00160C04"/>
    <w:rsid w:val="00161510"/>
    <w:rsid w:val="00166A1F"/>
    <w:rsid w:val="00167A69"/>
    <w:rsid w:val="00167E01"/>
    <w:rsid w:val="00171266"/>
    <w:rsid w:val="00171DEE"/>
    <w:rsid w:val="00172B14"/>
    <w:rsid w:val="00174252"/>
    <w:rsid w:val="00174385"/>
    <w:rsid w:val="0017798B"/>
    <w:rsid w:val="001850B4"/>
    <w:rsid w:val="00193245"/>
    <w:rsid w:val="00193CD4"/>
    <w:rsid w:val="00193CD5"/>
    <w:rsid w:val="00196256"/>
    <w:rsid w:val="00197397"/>
    <w:rsid w:val="001A026E"/>
    <w:rsid w:val="001A0ACC"/>
    <w:rsid w:val="001A2258"/>
    <w:rsid w:val="001A3A96"/>
    <w:rsid w:val="001A4ABD"/>
    <w:rsid w:val="001A7781"/>
    <w:rsid w:val="001A7CF7"/>
    <w:rsid w:val="001B1018"/>
    <w:rsid w:val="001B2122"/>
    <w:rsid w:val="001B3E59"/>
    <w:rsid w:val="001B55B3"/>
    <w:rsid w:val="001B563F"/>
    <w:rsid w:val="001B65A3"/>
    <w:rsid w:val="001B78B2"/>
    <w:rsid w:val="001C293A"/>
    <w:rsid w:val="001C408D"/>
    <w:rsid w:val="001C4961"/>
    <w:rsid w:val="001C5514"/>
    <w:rsid w:val="001C6921"/>
    <w:rsid w:val="001D139B"/>
    <w:rsid w:val="001E0054"/>
    <w:rsid w:val="001E373E"/>
    <w:rsid w:val="001E6D21"/>
    <w:rsid w:val="001E6DAD"/>
    <w:rsid w:val="001F4F70"/>
    <w:rsid w:val="001F69E3"/>
    <w:rsid w:val="001F7322"/>
    <w:rsid w:val="002008F3"/>
    <w:rsid w:val="00204204"/>
    <w:rsid w:val="00205B03"/>
    <w:rsid w:val="00206C60"/>
    <w:rsid w:val="002108DB"/>
    <w:rsid w:val="002129F9"/>
    <w:rsid w:val="00212B5D"/>
    <w:rsid w:val="002134DB"/>
    <w:rsid w:val="002169E1"/>
    <w:rsid w:val="00217597"/>
    <w:rsid w:val="00217E14"/>
    <w:rsid w:val="00222010"/>
    <w:rsid w:val="0023258E"/>
    <w:rsid w:val="00232B2B"/>
    <w:rsid w:val="0023478C"/>
    <w:rsid w:val="002347D8"/>
    <w:rsid w:val="002358AB"/>
    <w:rsid w:val="00235FF8"/>
    <w:rsid w:val="00236938"/>
    <w:rsid w:val="00237297"/>
    <w:rsid w:val="00237540"/>
    <w:rsid w:val="002410E0"/>
    <w:rsid w:val="002429AB"/>
    <w:rsid w:val="00245E62"/>
    <w:rsid w:val="002463BB"/>
    <w:rsid w:val="00246522"/>
    <w:rsid w:val="00246680"/>
    <w:rsid w:val="00247D03"/>
    <w:rsid w:val="00250AAC"/>
    <w:rsid w:val="00251427"/>
    <w:rsid w:val="00251941"/>
    <w:rsid w:val="00255006"/>
    <w:rsid w:val="0025664C"/>
    <w:rsid w:val="00256D43"/>
    <w:rsid w:val="002577AD"/>
    <w:rsid w:val="00260B51"/>
    <w:rsid w:val="00260FDD"/>
    <w:rsid w:val="0026225A"/>
    <w:rsid w:val="00267972"/>
    <w:rsid w:val="0027240A"/>
    <w:rsid w:val="002728D7"/>
    <w:rsid w:val="00273063"/>
    <w:rsid w:val="00273232"/>
    <w:rsid w:val="0027337F"/>
    <w:rsid w:val="002734AB"/>
    <w:rsid w:val="00273EE1"/>
    <w:rsid w:val="00274899"/>
    <w:rsid w:val="00274D20"/>
    <w:rsid w:val="00277E1D"/>
    <w:rsid w:val="002802D7"/>
    <w:rsid w:val="0028342B"/>
    <w:rsid w:val="0028578C"/>
    <w:rsid w:val="002863EA"/>
    <w:rsid w:val="00286C5B"/>
    <w:rsid w:val="00286D44"/>
    <w:rsid w:val="00287EEA"/>
    <w:rsid w:val="002946F3"/>
    <w:rsid w:val="0029661C"/>
    <w:rsid w:val="00297A3F"/>
    <w:rsid w:val="002A0B77"/>
    <w:rsid w:val="002A121C"/>
    <w:rsid w:val="002A18DB"/>
    <w:rsid w:val="002A467E"/>
    <w:rsid w:val="002A5550"/>
    <w:rsid w:val="002A5A72"/>
    <w:rsid w:val="002A7D82"/>
    <w:rsid w:val="002B1B0F"/>
    <w:rsid w:val="002B43C0"/>
    <w:rsid w:val="002B568C"/>
    <w:rsid w:val="002B5F5C"/>
    <w:rsid w:val="002B62D7"/>
    <w:rsid w:val="002B673A"/>
    <w:rsid w:val="002B774E"/>
    <w:rsid w:val="002C186B"/>
    <w:rsid w:val="002C24BE"/>
    <w:rsid w:val="002C2B31"/>
    <w:rsid w:val="002C2FBE"/>
    <w:rsid w:val="002C3866"/>
    <w:rsid w:val="002C5122"/>
    <w:rsid w:val="002D009E"/>
    <w:rsid w:val="002D1D1B"/>
    <w:rsid w:val="002D2379"/>
    <w:rsid w:val="002D46A8"/>
    <w:rsid w:val="002D4BD0"/>
    <w:rsid w:val="002D6C30"/>
    <w:rsid w:val="002D7F9B"/>
    <w:rsid w:val="002E3DA2"/>
    <w:rsid w:val="002E4EA8"/>
    <w:rsid w:val="002E5697"/>
    <w:rsid w:val="002E7C0B"/>
    <w:rsid w:val="002F0AE0"/>
    <w:rsid w:val="002F0FCB"/>
    <w:rsid w:val="002F16D6"/>
    <w:rsid w:val="002F2B32"/>
    <w:rsid w:val="002F400A"/>
    <w:rsid w:val="002F47EA"/>
    <w:rsid w:val="002F5F5D"/>
    <w:rsid w:val="00300340"/>
    <w:rsid w:val="00301CD5"/>
    <w:rsid w:val="00302581"/>
    <w:rsid w:val="00302E3B"/>
    <w:rsid w:val="00302EB0"/>
    <w:rsid w:val="00303298"/>
    <w:rsid w:val="00303FDB"/>
    <w:rsid w:val="0030460A"/>
    <w:rsid w:val="00304BF2"/>
    <w:rsid w:val="00304D8E"/>
    <w:rsid w:val="0030546E"/>
    <w:rsid w:val="00307CF3"/>
    <w:rsid w:val="00307F1F"/>
    <w:rsid w:val="00310E8B"/>
    <w:rsid w:val="003117E6"/>
    <w:rsid w:val="00312CF1"/>
    <w:rsid w:val="00312FF6"/>
    <w:rsid w:val="003145F2"/>
    <w:rsid w:val="00316EAA"/>
    <w:rsid w:val="00317614"/>
    <w:rsid w:val="00317980"/>
    <w:rsid w:val="00321285"/>
    <w:rsid w:val="003213D3"/>
    <w:rsid w:val="00322219"/>
    <w:rsid w:val="00323ABA"/>
    <w:rsid w:val="00325168"/>
    <w:rsid w:val="00325575"/>
    <w:rsid w:val="0032708E"/>
    <w:rsid w:val="003312CC"/>
    <w:rsid w:val="00333E35"/>
    <w:rsid w:val="0033568C"/>
    <w:rsid w:val="003375BF"/>
    <w:rsid w:val="00337812"/>
    <w:rsid w:val="003431FB"/>
    <w:rsid w:val="00343512"/>
    <w:rsid w:val="00344C90"/>
    <w:rsid w:val="00347638"/>
    <w:rsid w:val="003508EB"/>
    <w:rsid w:val="00352C15"/>
    <w:rsid w:val="00353294"/>
    <w:rsid w:val="00353592"/>
    <w:rsid w:val="0035385A"/>
    <w:rsid w:val="00353F78"/>
    <w:rsid w:val="00354AF7"/>
    <w:rsid w:val="00354E58"/>
    <w:rsid w:val="00355AF8"/>
    <w:rsid w:val="00363866"/>
    <w:rsid w:val="00363C89"/>
    <w:rsid w:val="00364E29"/>
    <w:rsid w:val="003669DE"/>
    <w:rsid w:val="0037083E"/>
    <w:rsid w:val="00370864"/>
    <w:rsid w:val="00371903"/>
    <w:rsid w:val="00371FC7"/>
    <w:rsid w:val="00372C68"/>
    <w:rsid w:val="00373A04"/>
    <w:rsid w:val="00373E03"/>
    <w:rsid w:val="00374352"/>
    <w:rsid w:val="00374374"/>
    <w:rsid w:val="00375756"/>
    <w:rsid w:val="003814EC"/>
    <w:rsid w:val="00381D0A"/>
    <w:rsid w:val="00383FD1"/>
    <w:rsid w:val="00385780"/>
    <w:rsid w:val="0038588F"/>
    <w:rsid w:val="0038739B"/>
    <w:rsid w:val="00391799"/>
    <w:rsid w:val="00395729"/>
    <w:rsid w:val="0039702F"/>
    <w:rsid w:val="00397592"/>
    <w:rsid w:val="003A00C3"/>
    <w:rsid w:val="003A0382"/>
    <w:rsid w:val="003A0F8B"/>
    <w:rsid w:val="003A0FD0"/>
    <w:rsid w:val="003A1773"/>
    <w:rsid w:val="003A1B01"/>
    <w:rsid w:val="003A1B17"/>
    <w:rsid w:val="003A210D"/>
    <w:rsid w:val="003A2F6A"/>
    <w:rsid w:val="003A36C7"/>
    <w:rsid w:val="003A4287"/>
    <w:rsid w:val="003A57D1"/>
    <w:rsid w:val="003A697B"/>
    <w:rsid w:val="003B29DE"/>
    <w:rsid w:val="003B2ED6"/>
    <w:rsid w:val="003B56AC"/>
    <w:rsid w:val="003B72B2"/>
    <w:rsid w:val="003C337F"/>
    <w:rsid w:val="003C5E7F"/>
    <w:rsid w:val="003C63D5"/>
    <w:rsid w:val="003D276B"/>
    <w:rsid w:val="003D4675"/>
    <w:rsid w:val="003D46E4"/>
    <w:rsid w:val="003D5486"/>
    <w:rsid w:val="003D5EDE"/>
    <w:rsid w:val="003D7051"/>
    <w:rsid w:val="003D79F3"/>
    <w:rsid w:val="003E4ACE"/>
    <w:rsid w:val="003E5A05"/>
    <w:rsid w:val="003E5B1F"/>
    <w:rsid w:val="003E6734"/>
    <w:rsid w:val="003F0859"/>
    <w:rsid w:val="003F1E76"/>
    <w:rsid w:val="003F4200"/>
    <w:rsid w:val="003F46EB"/>
    <w:rsid w:val="003F5CBB"/>
    <w:rsid w:val="003F60DB"/>
    <w:rsid w:val="003F7455"/>
    <w:rsid w:val="003F7EA6"/>
    <w:rsid w:val="0040008E"/>
    <w:rsid w:val="00402B08"/>
    <w:rsid w:val="0040329E"/>
    <w:rsid w:val="00404661"/>
    <w:rsid w:val="00404D24"/>
    <w:rsid w:val="0041116B"/>
    <w:rsid w:val="004117A9"/>
    <w:rsid w:val="00412935"/>
    <w:rsid w:val="00413AF9"/>
    <w:rsid w:val="00417A56"/>
    <w:rsid w:val="00420A3D"/>
    <w:rsid w:val="004219AF"/>
    <w:rsid w:val="00421AEB"/>
    <w:rsid w:val="004224D4"/>
    <w:rsid w:val="00424A57"/>
    <w:rsid w:val="0042632C"/>
    <w:rsid w:val="00431522"/>
    <w:rsid w:val="00432ED4"/>
    <w:rsid w:val="00433E52"/>
    <w:rsid w:val="00435501"/>
    <w:rsid w:val="004357FF"/>
    <w:rsid w:val="00436A72"/>
    <w:rsid w:val="00436DC2"/>
    <w:rsid w:val="00440045"/>
    <w:rsid w:val="00440551"/>
    <w:rsid w:val="00441872"/>
    <w:rsid w:val="00441F58"/>
    <w:rsid w:val="00444775"/>
    <w:rsid w:val="00446D7A"/>
    <w:rsid w:val="00447D64"/>
    <w:rsid w:val="00450D2D"/>
    <w:rsid w:val="00451A1E"/>
    <w:rsid w:val="00452751"/>
    <w:rsid w:val="00452BF1"/>
    <w:rsid w:val="00453473"/>
    <w:rsid w:val="004540FD"/>
    <w:rsid w:val="00455D15"/>
    <w:rsid w:val="0045673C"/>
    <w:rsid w:val="00457241"/>
    <w:rsid w:val="004578DF"/>
    <w:rsid w:val="00457D42"/>
    <w:rsid w:val="00457F17"/>
    <w:rsid w:val="00462DC7"/>
    <w:rsid w:val="00462F19"/>
    <w:rsid w:val="00464D5B"/>
    <w:rsid w:val="00465888"/>
    <w:rsid w:val="00470C94"/>
    <w:rsid w:val="0047142B"/>
    <w:rsid w:val="004733DA"/>
    <w:rsid w:val="00473C02"/>
    <w:rsid w:val="004748D3"/>
    <w:rsid w:val="00474D29"/>
    <w:rsid w:val="00481843"/>
    <w:rsid w:val="0048191F"/>
    <w:rsid w:val="004819B4"/>
    <w:rsid w:val="00482487"/>
    <w:rsid w:val="00482581"/>
    <w:rsid w:val="00485E09"/>
    <w:rsid w:val="00486F68"/>
    <w:rsid w:val="00487D8D"/>
    <w:rsid w:val="0049031F"/>
    <w:rsid w:val="00490C16"/>
    <w:rsid w:val="00491BC9"/>
    <w:rsid w:val="00492D01"/>
    <w:rsid w:val="00493698"/>
    <w:rsid w:val="00493757"/>
    <w:rsid w:val="0049562B"/>
    <w:rsid w:val="00495F5C"/>
    <w:rsid w:val="0049659C"/>
    <w:rsid w:val="004975B5"/>
    <w:rsid w:val="004A34BD"/>
    <w:rsid w:val="004A4045"/>
    <w:rsid w:val="004A544E"/>
    <w:rsid w:val="004A6A42"/>
    <w:rsid w:val="004B12B0"/>
    <w:rsid w:val="004B1A3D"/>
    <w:rsid w:val="004B289A"/>
    <w:rsid w:val="004B3E4A"/>
    <w:rsid w:val="004B4E2A"/>
    <w:rsid w:val="004B55C6"/>
    <w:rsid w:val="004B6F3D"/>
    <w:rsid w:val="004B70F4"/>
    <w:rsid w:val="004B7526"/>
    <w:rsid w:val="004C1F97"/>
    <w:rsid w:val="004C25E4"/>
    <w:rsid w:val="004C2E2A"/>
    <w:rsid w:val="004C3D6F"/>
    <w:rsid w:val="004C4246"/>
    <w:rsid w:val="004C4850"/>
    <w:rsid w:val="004C54D7"/>
    <w:rsid w:val="004D1F17"/>
    <w:rsid w:val="004D28BB"/>
    <w:rsid w:val="004D4153"/>
    <w:rsid w:val="004D4673"/>
    <w:rsid w:val="004E06D6"/>
    <w:rsid w:val="004E0CA4"/>
    <w:rsid w:val="004E1F79"/>
    <w:rsid w:val="004E35B5"/>
    <w:rsid w:val="004E541F"/>
    <w:rsid w:val="004E5C66"/>
    <w:rsid w:val="004E6CFB"/>
    <w:rsid w:val="004E74A1"/>
    <w:rsid w:val="004E7987"/>
    <w:rsid w:val="004F04E6"/>
    <w:rsid w:val="004F4F4C"/>
    <w:rsid w:val="004F5767"/>
    <w:rsid w:val="004F6CD3"/>
    <w:rsid w:val="004F7E81"/>
    <w:rsid w:val="00500865"/>
    <w:rsid w:val="00501706"/>
    <w:rsid w:val="00502002"/>
    <w:rsid w:val="005026A6"/>
    <w:rsid w:val="00503AEE"/>
    <w:rsid w:val="0050454B"/>
    <w:rsid w:val="0050559D"/>
    <w:rsid w:val="00507B08"/>
    <w:rsid w:val="00510867"/>
    <w:rsid w:val="00512A4F"/>
    <w:rsid w:val="005153BD"/>
    <w:rsid w:val="005163DC"/>
    <w:rsid w:val="005218A7"/>
    <w:rsid w:val="00522AED"/>
    <w:rsid w:val="00524B5C"/>
    <w:rsid w:val="00524C34"/>
    <w:rsid w:val="00525234"/>
    <w:rsid w:val="00526C70"/>
    <w:rsid w:val="00527E62"/>
    <w:rsid w:val="00530F89"/>
    <w:rsid w:val="00531F38"/>
    <w:rsid w:val="005328E3"/>
    <w:rsid w:val="00532F7C"/>
    <w:rsid w:val="0053314C"/>
    <w:rsid w:val="00533C60"/>
    <w:rsid w:val="00534169"/>
    <w:rsid w:val="0054102C"/>
    <w:rsid w:val="00544DD3"/>
    <w:rsid w:val="00546A13"/>
    <w:rsid w:val="00547C4D"/>
    <w:rsid w:val="0055019B"/>
    <w:rsid w:val="005511FD"/>
    <w:rsid w:val="00551541"/>
    <w:rsid w:val="00551828"/>
    <w:rsid w:val="00554F24"/>
    <w:rsid w:val="0055655C"/>
    <w:rsid w:val="00556755"/>
    <w:rsid w:val="00561380"/>
    <w:rsid w:val="00563756"/>
    <w:rsid w:val="0056517A"/>
    <w:rsid w:val="00566648"/>
    <w:rsid w:val="00570367"/>
    <w:rsid w:val="0057039C"/>
    <w:rsid w:val="00571525"/>
    <w:rsid w:val="00574FF3"/>
    <w:rsid w:val="00575DC0"/>
    <w:rsid w:val="00576339"/>
    <w:rsid w:val="00576F0A"/>
    <w:rsid w:val="00580C94"/>
    <w:rsid w:val="005814B1"/>
    <w:rsid w:val="005817D8"/>
    <w:rsid w:val="00581D35"/>
    <w:rsid w:val="00587EB7"/>
    <w:rsid w:val="00591424"/>
    <w:rsid w:val="0059185F"/>
    <w:rsid w:val="00593B0A"/>
    <w:rsid w:val="005976B9"/>
    <w:rsid w:val="005A1061"/>
    <w:rsid w:val="005A1124"/>
    <w:rsid w:val="005A2EF2"/>
    <w:rsid w:val="005A4778"/>
    <w:rsid w:val="005A616C"/>
    <w:rsid w:val="005A69F0"/>
    <w:rsid w:val="005A6B34"/>
    <w:rsid w:val="005A746E"/>
    <w:rsid w:val="005B1AAA"/>
    <w:rsid w:val="005B272B"/>
    <w:rsid w:val="005B27E5"/>
    <w:rsid w:val="005B3AEC"/>
    <w:rsid w:val="005B419F"/>
    <w:rsid w:val="005B745E"/>
    <w:rsid w:val="005C009B"/>
    <w:rsid w:val="005C4924"/>
    <w:rsid w:val="005C50E2"/>
    <w:rsid w:val="005C5B3E"/>
    <w:rsid w:val="005C6513"/>
    <w:rsid w:val="005C7894"/>
    <w:rsid w:val="005D393F"/>
    <w:rsid w:val="005D4BD0"/>
    <w:rsid w:val="005D6D23"/>
    <w:rsid w:val="005E12AC"/>
    <w:rsid w:val="005E188A"/>
    <w:rsid w:val="005E5A82"/>
    <w:rsid w:val="005F08F7"/>
    <w:rsid w:val="005F1476"/>
    <w:rsid w:val="005F2420"/>
    <w:rsid w:val="005F7E1D"/>
    <w:rsid w:val="00601053"/>
    <w:rsid w:val="00610CC9"/>
    <w:rsid w:val="006111D2"/>
    <w:rsid w:val="00611A54"/>
    <w:rsid w:val="00613048"/>
    <w:rsid w:val="00613831"/>
    <w:rsid w:val="00615F0B"/>
    <w:rsid w:val="0061662B"/>
    <w:rsid w:val="00617CD1"/>
    <w:rsid w:val="00620EEB"/>
    <w:rsid w:val="00622172"/>
    <w:rsid w:val="00624BAC"/>
    <w:rsid w:val="006261D0"/>
    <w:rsid w:val="00630531"/>
    <w:rsid w:val="00631E38"/>
    <w:rsid w:val="00634B1B"/>
    <w:rsid w:val="00636F80"/>
    <w:rsid w:val="00641FDA"/>
    <w:rsid w:val="0064357C"/>
    <w:rsid w:val="00643AA0"/>
    <w:rsid w:val="00644952"/>
    <w:rsid w:val="00647FAB"/>
    <w:rsid w:val="00651622"/>
    <w:rsid w:val="0065296D"/>
    <w:rsid w:val="0065525C"/>
    <w:rsid w:val="006565CC"/>
    <w:rsid w:val="00660196"/>
    <w:rsid w:val="00660245"/>
    <w:rsid w:val="006639F5"/>
    <w:rsid w:val="00665C5C"/>
    <w:rsid w:val="006663BA"/>
    <w:rsid w:val="00670342"/>
    <w:rsid w:val="00670642"/>
    <w:rsid w:val="006707A1"/>
    <w:rsid w:val="00672F91"/>
    <w:rsid w:val="00674194"/>
    <w:rsid w:val="006741BD"/>
    <w:rsid w:val="00675106"/>
    <w:rsid w:val="00675307"/>
    <w:rsid w:val="00676B4B"/>
    <w:rsid w:val="00677049"/>
    <w:rsid w:val="00683EB8"/>
    <w:rsid w:val="00685CF8"/>
    <w:rsid w:val="00685DDB"/>
    <w:rsid w:val="00687F9C"/>
    <w:rsid w:val="00694228"/>
    <w:rsid w:val="006A20C0"/>
    <w:rsid w:val="006A2195"/>
    <w:rsid w:val="006A2CBB"/>
    <w:rsid w:val="006A56E1"/>
    <w:rsid w:val="006A6802"/>
    <w:rsid w:val="006A72C4"/>
    <w:rsid w:val="006B1D15"/>
    <w:rsid w:val="006B28A9"/>
    <w:rsid w:val="006B2E40"/>
    <w:rsid w:val="006B322F"/>
    <w:rsid w:val="006B3644"/>
    <w:rsid w:val="006B4240"/>
    <w:rsid w:val="006B434B"/>
    <w:rsid w:val="006B56AD"/>
    <w:rsid w:val="006B6FFF"/>
    <w:rsid w:val="006C1336"/>
    <w:rsid w:val="006C1E87"/>
    <w:rsid w:val="006C250A"/>
    <w:rsid w:val="006C5A9D"/>
    <w:rsid w:val="006C5EE2"/>
    <w:rsid w:val="006C6BC8"/>
    <w:rsid w:val="006D2E90"/>
    <w:rsid w:val="006D424B"/>
    <w:rsid w:val="006D44D8"/>
    <w:rsid w:val="006D5918"/>
    <w:rsid w:val="006D5D84"/>
    <w:rsid w:val="006D5DFB"/>
    <w:rsid w:val="006D63BF"/>
    <w:rsid w:val="006D6823"/>
    <w:rsid w:val="006E14B7"/>
    <w:rsid w:val="006E1A8E"/>
    <w:rsid w:val="006E2852"/>
    <w:rsid w:val="006E2A13"/>
    <w:rsid w:val="006E4AED"/>
    <w:rsid w:val="006E76BD"/>
    <w:rsid w:val="006E7A63"/>
    <w:rsid w:val="006E7ADE"/>
    <w:rsid w:val="006F1334"/>
    <w:rsid w:val="006F1946"/>
    <w:rsid w:val="006F6819"/>
    <w:rsid w:val="0070016C"/>
    <w:rsid w:val="00700E06"/>
    <w:rsid w:val="00702AAB"/>
    <w:rsid w:val="00702C6A"/>
    <w:rsid w:val="00703509"/>
    <w:rsid w:val="007038F8"/>
    <w:rsid w:val="00703D1A"/>
    <w:rsid w:val="00704B80"/>
    <w:rsid w:val="0070620F"/>
    <w:rsid w:val="00706642"/>
    <w:rsid w:val="00706C81"/>
    <w:rsid w:val="0071357A"/>
    <w:rsid w:val="007147B2"/>
    <w:rsid w:val="00715614"/>
    <w:rsid w:val="007157FA"/>
    <w:rsid w:val="00715C12"/>
    <w:rsid w:val="00716A84"/>
    <w:rsid w:val="007201CC"/>
    <w:rsid w:val="0072105E"/>
    <w:rsid w:val="007240B2"/>
    <w:rsid w:val="00725027"/>
    <w:rsid w:val="007250DA"/>
    <w:rsid w:val="00725177"/>
    <w:rsid w:val="007267B1"/>
    <w:rsid w:val="00727B2F"/>
    <w:rsid w:val="0073084C"/>
    <w:rsid w:val="00731EB5"/>
    <w:rsid w:val="00732505"/>
    <w:rsid w:val="007330E4"/>
    <w:rsid w:val="00733861"/>
    <w:rsid w:val="00734952"/>
    <w:rsid w:val="00736FF0"/>
    <w:rsid w:val="0074069B"/>
    <w:rsid w:val="00740FBA"/>
    <w:rsid w:val="00741A6D"/>
    <w:rsid w:val="007449F3"/>
    <w:rsid w:val="00745E6F"/>
    <w:rsid w:val="00746D3A"/>
    <w:rsid w:val="0075086F"/>
    <w:rsid w:val="00750C6A"/>
    <w:rsid w:val="00751726"/>
    <w:rsid w:val="00751CCE"/>
    <w:rsid w:val="00752354"/>
    <w:rsid w:val="00752A40"/>
    <w:rsid w:val="0075629C"/>
    <w:rsid w:val="00760920"/>
    <w:rsid w:val="00761E73"/>
    <w:rsid w:val="0076530E"/>
    <w:rsid w:val="00765ECD"/>
    <w:rsid w:val="00770947"/>
    <w:rsid w:val="00770FC1"/>
    <w:rsid w:val="007725DD"/>
    <w:rsid w:val="007727F9"/>
    <w:rsid w:val="0077285B"/>
    <w:rsid w:val="00772D0A"/>
    <w:rsid w:val="0078110B"/>
    <w:rsid w:val="007818A9"/>
    <w:rsid w:val="007838EE"/>
    <w:rsid w:val="00783C6E"/>
    <w:rsid w:val="00790112"/>
    <w:rsid w:val="0079224D"/>
    <w:rsid w:val="007929D8"/>
    <w:rsid w:val="00792B81"/>
    <w:rsid w:val="007947F4"/>
    <w:rsid w:val="00794D76"/>
    <w:rsid w:val="007A0AB6"/>
    <w:rsid w:val="007A2819"/>
    <w:rsid w:val="007A3C62"/>
    <w:rsid w:val="007A589A"/>
    <w:rsid w:val="007A73CF"/>
    <w:rsid w:val="007A782F"/>
    <w:rsid w:val="007B0BDF"/>
    <w:rsid w:val="007B1894"/>
    <w:rsid w:val="007B19F9"/>
    <w:rsid w:val="007B5417"/>
    <w:rsid w:val="007B5669"/>
    <w:rsid w:val="007B70A2"/>
    <w:rsid w:val="007B75FB"/>
    <w:rsid w:val="007C103C"/>
    <w:rsid w:val="007C72AE"/>
    <w:rsid w:val="007D768E"/>
    <w:rsid w:val="007D7F1E"/>
    <w:rsid w:val="007D7F70"/>
    <w:rsid w:val="007E3767"/>
    <w:rsid w:val="007E391D"/>
    <w:rsid w:val="007E59E7"/>
    <w:rsid w:val="007E63A3"/>
    <w:rsid w:val="007E68E2"/>
    <w:rsid w:val="007E6C91"/>
    <w:rsid w:val="007E6D0D"/>
    <w:rsid w:val="007E7366"/>
    <w:rsid w:val="007F1011"/>
    <w:rsid w:val="007F1269"/>
    <w:rsid w:val="007F17F5"/>
    <w:rsid w:val="007F4499"/>
    <w:rsid w:val="008017DB"/>
    <w:rsid w:val="00804B1E"/>
    <w:rsid w:val="00805146"/>
    <w:rsid w:val="0080613D"/>
    <w:rsid w:val="008064EE"/>
    <w:rsid w:val="00806EDC"/>
    <w:rsid w:val="0080781B"/>
    <w:rsid w:val="00811176"/>
    <w:rsid w:val="00813246"/>
    <w:rsid w:val="00816022"/>
    <w:rsid w:val="00816673"/>
    <w:rsid w:val="00816B4A"/>
    <w:rsid w:val="008201DF"/>
    <w:rsid w:val="00820E66"/>
    <w:rsid w:val="008233D3"/>
    <w:rsid w:val="008249F5"/>
    <w:rsid w:val="0082756F"/>
    <w:rsid w:val="0083153F"/>
    <w:rsid w:val="00831946"/>
    <w:rsid w:val="00832E46"/>
    <w:rsid w:val="0083344E"/>
    <w:rsid w:val="008343A5"/>
    <w:rsid w:val="008349D4"/>
    <w:rsid w:val="00834A4C"/>
    <w:rsid w:val="00835A87"/>
    <w:rsid w:val="008360B2"/>
    <w:rsid w:val="0084065F"/>
    <w:rsid w:val="008423CA"/>
    <w:rsid w:val="00842EC7"/>
    <w:rsid w:val="00844C0E"/>
    <w:rsid w:val="008465F8"/>
    <w:rsid w:val="00846659"/>
    <w:rsid w:val="00846692"/>
    <w:rsid w:val="00846BCE"/>
    <w:rsid w:val="00847409"/>
    <w:rsid w:val="00851D6D"/>
    <w:rsid w:val="00854E15"/>
    <w:rsid w:val="00855BD0"/>
    <w:rsid w:val="008638A1"/>
    <w:rsid w:val="00864D7B"/>
    <w:rsid w:val="008662AA"/>
    <w:rsid w:val="00866804"/>
    <w:rsid w:val="008679FC"/>
    <w:rsid w:val="00870D49"/>
    <w:rsid w:val="00870E69"/>
    <w:rsid w:val="0087115F"/>
    <w:rsid w:val="00872246"/>
    <w:rsid w:val="0087431C"/>
    <w:rsid w:val="008760BC"/>
    <w:rsid w:val="0087616D"/>
    <w:rsid w:val="00876262"/>
    <w:rsid w:val="0087694D"/>
    <w:rsid w:val="00877C6C"/>
    <w:rsid w:val="00880EB9"/>
    <w:rsid w:val="00881778"/>
    <w:rsid w:val="00881CF7"/>
    <w:rsid w:val="008838B6"/>
    <w:rsid w:val="00885E15"/>
    <w:rsid w:val="00885E85"/>
    <w:rsid w:val="00886253"/>
    <w:rsid w:val="008902EC"/>
    <w:rsid w:val="008922A5"/>
    <w:rsid w:val="00893EF4"/>
    <w:rsid w:val="0089415D"/>
    <w:rsid w:val="00894471"/>
    <w:rsid w:val="0089741A"/>
    <w:rsid w:val="008A1412"/>
    <w:rsid w:val="008A471B"/>
    <w:rsid w:val="008A506E"/>
    <w:rsid w:val="008A59DE"/>
    <w:rsid w:val="008A6ACF"/>
    <w:rsid w:val="008A6AD9"/>
    <w:rsid w:val="008B2CA3"/>
    <w:rsid w:val="008B6C4D"/>
    <w:rsid w:val="008B6D82"/>
    <w:rsid w:val="008C0068"/>
    <w:rsid w:val="008D6A2F"/>
    <w:rsid w:val="008D7226"/>
    <w:rsid w:val="008D7498"/>
    <w:rsid w:val="008D7AB9"/>
    <w:rsid w:val="008D7F66"/>
    <w:rsid w:val="008E0114"/>
    <w:rsid w:val="008E13CF"/>
    <w:rsid w:val="008E2AD3"/>
    <w:rsid w:val="008E3089"/>
    <w:rsid w:val="008E4517"/>
    <w:rsid w:val="008E62E2"/>
    <w:rsid w:val="008F14D8"/>
    <w:rsid w:val="008F57C1"/>
    <w:rsid w:val="008F5A19"/>
    <w:rsid w:val="008F67D1"/>
    <w:rsid w:val="008F7BB9"/>
    <w:rsid w:val="00902996"/>
    <w:rsid w:val="00904261"/>
    <w:rsid w:val="009042D4"/>
    <w:rsid w:val="009069F8"/>
    <w:rsid w:val="00907E4D"/>
    <w:rsid w:val="009112BF"/>
    <w:rsid w:val="00911479"/>
    <w:rsid w:val="00911FBE"/>
    <w:rsid w:val="00913033"/>
    <w:rsid w:val="0092091E"/>
    <w:rsid w:val="00921A38"/>
    <w:rsid w:val="00922F67"/>
    <w:rsid w:val="00923C30"/>
    <w:rsid w:val="00927660"/>
    <w:rsid w:val="00931201"/>
    <w:rsid w:val="00932A68"/>
    <w:rsid w:val="009336E8"/>
    <w:rsid w:val="00935180"/>
    <w:rsid w:val="009358D1"/>
    <w:rsid w:val="009454F3"/>
    <w:rsid w:val="00947798"/>
    <w:rsid w:val="00947DAA"/>
    <w:rsid w:val="009528BE"/>
    <w:rsid w:val="00952FB2"/>
    <w:rsid w:val="009624B9"/>
    <w:rsid w:val="00962875"/>
    <w:rsid w:val="00962929"/>
    <w:rsid w:val="009646EB"/>
    <w:rsid w:val="00964E24"/>
    <w:rsid w:val="00964F71"/>
    <w:rsid w:val="00966A92"/>
    <w:rsid w:val="00970116"/>
    <w:rsid w:val="00971E8E"/>
    <w:rsid w:val="00972172"/>
    <w:rsid w:val="0097266C"/>
    <w:rsid w:val="0097376F"/>
    <w:rsid w:val="00975805"/>
    <w:rsid w:val="00977E97"/>
    <w:rsid w:val="00980A83"/>
    <w:rsid w:val="00982C81"/>
    <w:rsid w:val="00985EAB"/>
    <w:rsid w:val="00985ED8"/>
    <w:rsid w:val="009872B9"/>
    <w:rsid w:val="0098731A"/>
    <w:rsid w:val="00990504"/>
    <w:rsid w:val="00990BF8"/>
    <w:rsid w:val="00990C5F"/>
    <w:rsid w:val="00991650"/>
    <w:rsid w:val="00991EEE"/>
    <w:rsid w:val="0099560A"/>
    <w:rsid w:val="00996383"/>
    <w:rsid w:val="009A137E"/>
    <w:rsid w:val="009A163C"/>
    <w:rsid w:val="009A359A"/>
    <w:rsid w:val="009A432D"/>
    <w:rsid w:val="009A4E16"/>
    <w:rsid w:val="009A4E51"/>
    <w:rsid w:val="009B3F74"/>
    <w:rsid w:val="009B5DFA"/>
    <w:rsid w:val="009C0C51"/>
    <w:rsid w:val="009C14AF"/>
    <w:rsid w:val="009C20EB"/>
    <w:rsid w:val="009C27B6"/>
    <w:rsid w:val="009C2C8E"/>
    <w:rsid w:val="009C5ADF"/>
    <w:rsid w:val="009C7024"/>
    <w:rsid w:val="009D15B9"/>
    <w:rsid w:val="009D3FF5"/>
    <w:rsid w:val="009D5C70"/>
    <w:rsid w:val="009D6E9B"/>
    <w:rsid w:val="009D7856"/>
    <w:rsid w:val="009E0DD9"/>
    <w:rsid w:val="009E1191"/>
    <w:rsid w:val="009E39B9"/>
    <w:rsid w:val="009E5A8C"/>
    <w:rsid w:val="009E69C9"/>
    <w:rsid w:val="009E75DB"/>
    <w:rsid w:val="009F01EB"/>
    <w:rsid w:val="009F18AA"/>
    <w:rsid w:val="009F2093"/>
    <w:rsid w:val="00A0059A"/>
    <w:rsid w:val="00A02417"/>
    <w:rsid w:val="00A105DF"/>
    <w:rsid w:val="00A10D2F"/>
    <w:rsid w:val="00A11FEA"/>
    <w:rsid w:val="00A12492"/>
    <w:rsid w:val="00A1386F"/>
    <w:rsid w:val="00A14D03"/>
    <w:rsid w:val="00A20D00"/>
    <w:rsid w:val="00A2333C"/>
    <w:rsid w:val="00A235FC"/>
    <w:rsid w:val="00A25426"/>
    <w:rsid w:val="00A26824"/>
    <w:rsid w:val="00A3056D"/>
    <w:rsid w:val="00A30837"/>
    <w:rsid w:val="00A30DEA"/>
    <w:rsid w:val="00A314E6"/>
    <w:rsid w:val="00A3397B"/>
    <w:rsid w:val="00A35976"/>
    <w:rsid w:val="00A3772C"/>
    <w:rsid w:val="00A417CD"/>
    <w:rsid w:val="00A42013"/>
    <w:rsid w:val="00A42A0F"/>
    <w:rsid w:val="00A43B01"/>
    <w:rsid w:val="00A46A27"/>
    <w:rsid w:val="00A46BF7"/>
    <w:rsid w:val="00A47E06"/>
    <w:rsid w:val="00A50C04"/>
    <w:rsid w:val="00A521E1"/>
    <w:rsid w:val="00A5290D"/>
    <w:rsid w:val="00A540B7"/>
    <w:rsid w:val="00A546FC"/>
    <w:rsid w:val="00A62153"/>
    <w:rsid w:val="00A661E1"/>
    <w:rsid w:val="00A6655B"/>
    <w:rsid w:val="00A67BCD"/>
    <w:rsid w:val="00A72F10"/>
    <w:rsid w:val="00A731DD"/>
    <w:rsid w:val="00A7396E"/>
    <w:rsid w:val="00A74E85"/>
    <w:rsid w:val="00A7573A"/>
    <w:rsid w:val="00A805C6"/>
    <w:rsid w:val="00A82E46"/>
    <w:rsid w:val="00A85470"/>
    <w:rsid w:val="00A90D0F"/>
    <w:rsid w:val="00A916AA"/>
    <w:rsid w:val="00A93836"/>
    <w:rsid w:val="00A93B51"/>
    <w:rsid w:val="00A94589"/>
    <w:rsid w:val="00A94841"/>
    <w:rsid w:val="00A958F9"/>
    <w:rsid w:val="00A96193"/>
    <w:rsid w:val="00A96376"/>
    <w:rsid w:val="00A9672E"/>
    <w:rsid w:val="00A96870"/>
    <w:rsid w:val="00A96CA7"/>
    <w:rsid w:val="00AA0931"/>
    <w:rsid w:val="00AA0E84"/>
    <w:rsid w:val="00AA2010"/>
    <w:rsid w:val="00AA2A07"/>
    <w:rsid w:val="00AA5398"/>
    <w:rsid w:val="00AA67BD"/>
    <w:rsid w:val="00AA7BF9"/>
    <w:rsid w:val="00AB0BDF"/>
    <w:rsid w:val="00AB0D86"/>
    <w:rsid w:val="00AB2A68"/>
    <w:rsid w:val="00AB5939"/>
    <w:rsid w:val="00AC01E2"/>
    <w:rsid w:val="00AC1A0F"/>
    <w:rsid w:val="00AC38D0"/>
    <w:rsid w:val="00AC39BA"/>
    <w:rsid w:val="00AC3E6E"/>
    <w:rsid w:val="00AC4110"/>
    <w:rsid w:val="00AC5E98"/>
    <w:rsid w:val="00AC79F4"/>
    <w:rsid w:val="00AD09E1"/>
    <w:rsid w:val="00AD1F88"/>
    <w:rsid w:val="00AD6487"/>
    <w:rsid w:val="00AE1005"/>
    <w:rsid w:val="00AE1918"/>
    <w:rsid w:val="00AE1E43"/>
    <w:rsid w:val="00AE2145"/>
    <w:rsid w:val="00AE2336"/>
    <w:rsid w:val="00AE53AE"/>
    <w:rsid w:val="00AE5474"/>
    <w:rsid w:val="00AE71AA"/>
    <w:rsid w:val="00AF14F5"/>
    <w:rsid w:val="00AF1667"/>
    <w:rsid w:val="00AF19D2"/>
    <w:rsid w:val="00AF32EA"/>
    <w:rsid w:val="00AF3C64"/>
    <w:rsid w:val="00AF46DF"/>
    <w:rsid w:val="00AF4FC0"/>
    <w:rsid w:val="00AF6B08"/>
    <w:rsid w:val="00AF7DFA"/>
    <w:rsid w:val="00B003C0"/>
    <w:rsid w:val="00B0077F"/>
    <w:rsid w:val="00B03F4F"/>
    <w:rsid w:val="00B106D5"/>
    <w:rsid w:val="00B11161"/>
    <w:rsid w:val="00B12613"/>
    <w:rsid w:val="00B173E0"/>
    <w:rsid w:val="00B202B4"/>
    <w:rsid w:val="00B22758"/>
    <w:rsid w:val="00B2346D"/>
    <w:rsid w:val="00B24779"/>
    <w:rsid w:val="00B2564F"/>
    <w:rsid w:val="00B2786B"/>
    <w:rsid w:val="00B300D6"/>
    <w:rsid w:val="00B3308D"/>
    <w:rsid w:val="00B33713"/>
    <w:rsid w:val="00B33D49"/>
    <w:rsid w:val="00B40443"/>
    <w:rsid w:val="00B40538"/>
    <w:rsid w:val="00B40F5B"/>
    <w:rsid w:val="00B4159F"/>
    <w:rsid w:val="00B447EC"/>
    <w:rsid w:val="00B466DE"/>
    <w:rsid w:val="00B4696A"/>
    <w:rsid w:val="00B46F62"/>
    <w:rsid w:val="00B51B4B"/>
    <w:rsid w:val="00B54619"/>
    <w:rsid w:val="00B55C32"/>
    <w:rsid w:val="00B62975"/>
    <w:rsid w:val="00B63255"/>
    <w:rsid w:val="00B636FC"/>
    <w:rsid w:val="00B64725"/>
    <w:rsid w:val="00B707DD"/>
    <w:rsid w:val="00B7172B"/>
    <w:rsid w:val="00B72964"/>
    <w:rsid w:val="00B76981"/>
    <w:rsid w:val="00B80637"/>
    <w:rsid w:val="00B806C0"/>
    <w:rsid w:val="00B82026"/>
    <w:rsid w:val="00B83416"/>
    <w:rsid w:val="00B85359"/>
    <w:rsid w:val="00B85EE0"/>
    <w:rsid w:val="00B86AB4"/>
    <w:rsid w:val="00B874F4"/>
    <w:rsid w:val="00B96B47"/>
    <w:rsid w:val="00BA2899"/>
    <w:rsid w:val="00BA4EB4"/>
    <w:rsid w:val="00BB0F68"/>
    <w:rsid w:val="00BB1DAC"/>
    <w:rsid w:val="00BB3415"/>
    <w:rsid w:val="00BB4AE5"/>
    <w:rsid w:val="00BB4B0A"/>
    <w:rsid w:val="00BB72A4"/>
    <w:rsid w:val="00BB796F"/>
    <w:rsid w:val="00BC02AF"/>
    <w:rsid w:val="00BC102F"/>
    <w:rsid w:val="00BC1BBD"/>
    <w:rsid w:val="00BC7DBE"/>
    <w:rsid w:val="00BC7F90"/>
    <w:rsid w:val="00BD086D"/>
    <w:rsid w:val="00BD0A46"/>
    <w:rsid w:val="00BD11F7"/>
    <w:rsid w:val="00BD3344"/>
    <w:rsid w:val="00BD4819"/>
    <w:rsid w:val="00BD54B7"/>
    <w:rsid w:val="00BD62C2"/>
    <w:rsid w:val="00BE3059"/>
    <w:rsid w:val="00BE3643"/>
    <w:rsid w:val="00BE4424"/>
    <w:rsid w:val="00BE5A35"/>
    <w:rsid w:val="00BF0E0E"/>
    <w:rsid w:val="00BF26E1"/>
    <w:rsid w:val="00BF59D1"/>
    <w:rsid w:val="00BF61A1"/>
    <w:rsid w:val="00C01FCF"/>
    <w:rsid w:val="00C05344"/>
    <w:rsid w:val="00C0587E"/>
    <w:rsid w:val="00C05961"/>
    <w:rsid w:val="00C06E64"/>
    <w:rsid w:val="00C07E8B"/>
    <w:rsid w:val="00C104C6"/>
    <w:rsid w:val="00C1129F"/>
    <w:rsid w:val="00C114F8"/>
    <w:rsid w:val="00C11F71"/>
    <w:rsid w:val="00C12974"/>
    <w:rsid w:val="00C12998"/>
    <w:rsid w:val="00C13196"/>
    <w:rsid w:val="00C142DD"/>
    <w:rsid w:val="00C21304"/>
    <w:rsid w:val="00C2368D"/>
    <w:rsid w:val="00C23DE9"/>
    <w:rsid w:val="00C2616D"/>
    <w:rsid w:val="00C30991"/>
    <w:rsid w:val="00C322B5"/>
    <w:rsid w:val="00C32DA4"/>
    <w:rsid w:val="00C33A74"/>
    <w:rsid w:val="00C35E87"/>
    <w:rsid w:val="00C4051B"/>
    <w:rsid w:val="00C42288"/>
    <w:rsid w:val="00C4250C"/>
    <w:rsid w:val="00C42F8A"/>
    <w:rsid w:val="00C43A7B"/>
    <w:rsid w:val="00C44DA6"/>
    <w:rsid w:val="00C44E91"/>
    <w:rsid w:val="00C5067D"/>
    <w:rsid w:val="00C50B42"/>
    <w:rsid w:val="00C50CB9"/>
    <w:rsid w:val="00C532A0"/>
    <w:rsid w:val="00C55A4B"/>
    <w:rsid w:val="00C55B85"/>
    <w:rsid w:val="00C56088"/>
    <w:rsid w:val="00C57000"/>
    <w:rsid w:val="00C57174"/>
    <w:rsid w:val="00C602B6"/>
    <w:rsid w:val="00C619B7"/>
    <w:rsid w:val="00C61D18"/>
    <w:rsid w:val="00C6505D"/>
    <w:rsid w:val="00C66AE1"/>
    <w:rsid w:val="00C67F06"/>
    <w:rsid w:val="00C71010"/>
    <w:rsid w:val="00C725C3"/>
    <w:rsid w:val="00C730FE"/>
    <w:rsid w:val="00C73380"/>
    <w:rsid w:val="00C73766"/>
    <w:rsid w:val="00C7389D"/>
    <w:rsid w:val="00C7617E"/>
    <w:rsid w:val="00C76CA9"/>
    <w:rsid w:val="00C7734C"/>
    <w:rsid w:val="00C77EA5"/>
    <w:rsid w:val="00C84279"/>
    <w:rsid w:val="00C8442C"/>
    <w:rsid w:val="00C85811"/>
    <w:rsid w:val="00C86FFD"/>
    <w:rsid w:val="00C87658"/>
    <w:rsid w:val="00C90D84"/>
    <w:rsid w:val="00C93118"/>
    <w:rsid w:val="00C93D96"/>
    <w:rsid w:val="00CA024C"/>
    <w:rsid w:val="00CA16B5"/>
    <w:rsid w:val="00CA6896"/>
    <w:rsid w:val="00CA7BFE"/>
    <w:rsid w:val="00CB0893"/>
    <w:rsid w:val="00CB1893"/>
    <w:rsid w:val="00CB192A"/>
    <w:rsid w:val="00CB1DCD"/>
    <w:rsid w:val="00CB3851"/>
    <w:rsid w:val="00CB461D"/>
    <w:rsid w:val="00CB68EB"/>
    <w:rsid w:val="00CC1620"/>
    <w:rsid w:val="00CC1E9D"/>
    <w:rsid w:val="00CC290B"/>
    <w:rsid w:val="00CC2D4B"/>
    <w:rsid w:val="00CC3AF9"/>
    <w:rsid w:val="00CC477B"/>
    <w:rsid w:val="00CC5242"/>
    <w:rsid w:val="00CC67FB"/>
    <w:rsid w:val="00CD1174"/>
    <w:rsid w:val="00CD11BF"/>
    <w:rsid w:val="00CD167C"/>
    <w:rsid w:val="00CD18E0"/>
    <w:rsid w:val="00CD1BA4"/>
    <w:rsid w:val="00CD3087"/>
    <w:rsid w:val="00CD3425"/>
    <w:rsid w:val="00CD3CFD"/>
    <w:rsid w:val="00CD3EDB"/>
    <w:rsid w:val="00CD600D"/>
    <w:rsid w:val="00CD6547"/>
    <w:rsid w:val="00CE1CF6"/>
    <w:rsid w:val="00CE70C6"/>
    <w:rsid w:val="00CF14D3"/>
    <w:rsid w:val="00CF175D"/>
    <w:rsid w:val="00CF1D94"/>
    <w:rsid w:val="00CF7223"/>
    <w:rsid w:val="00CF7AAD"/>
    <w:rsid w:val="00D01E05"/>
    <w:rsid w:val="00D033F8"/>
    <w:rsid w:val="00D04A02"/>
    <w:rsid w:val="00D061E4"/>
    <w:rsid w:val="00D061F3"/>
    <w:rsid w:val="00D066AB"/>
    <w:rsid w:val="00D12E5A"/>
    <w:rsid w:val="00D133FF"/>
    <w:rsid w:val="00D13476"/>
    <w:rsid w:val="00D13A57"/>
    <w:rsid w:val="00D15D0B"/>
    <w:rsid w:val="00D167C3"/>
    <w:rsid w:val="00D16B70"/>
    <w:rsid w:val="00D1728E"/>
    <w:rsid w:val="00D20B52"/>
    <w:rsid w:val="00D21B99"/>
    <w:rsid w:val="00D22CC0"/>
    <w:rsid w:val="00D23A66"/>
    <w:rsid w:val="00D243FF"/>
    <w:rsid w:val="00D25579"/>
    <w:rsid w:val="00D31E7C"/>
    <w:rsid w:val="00D32247"/>
    <w:rsid w:val="00D3343B"/>
    <w:rsid w:val="00D33DA8"/>
    <w:rsid w:val="00D34A95"/>
    <w:rsid w:val="00D375FB"/>
    <w:rsid w:val="00D37830"/>
    <w:rsid w:val="00D40110"/>
    <w:rsid w:val="00D40454"/>
    <w:rsid w:val="00D4072E"/>
    <w:rsid w:val="00D408EF"/>
    <w:rsid w:val="00D40977"/>
    <w:rsid w:val="00D42911"/>
    <w:rsid w:val="00D4371C"/>
    <w:rsid w:val="00D4589A"/>
    <w:rsid w:val="00D4666D"/>
    <w:rsid w:val="00D46841"/>
    <w:rsid w:val="00D474A8"/>
    <w:rsid w:val="00D47C3F"/>
    <w:rsid w:val="00D47F48"/>
    <w:rsid w:val="00D514AC"/>
    <w:rsid w:val="00D52825"/>
    <w:rsid w:val="00D557D6"/>
    <w:rsid w:val="00D56123"/>
    <w:rsid w:val="00D57333"/>
    <w:rsid w:val="00D60E7A"/>
    <w:rsid w:val="00D61D0F"/>
    <w:rsid w:val="00D64D75"/>
    <w:rsid w:val="00D64E7C"/>
    <w:rsid w:val="00D65AFF"/>
    <w:rsid w:val="00D65C4B"/>
    <w:rsid w:val="00D6663A"/>
    <w:rsid w:val="00D72FEF"/>
    <w:rsid w:val="00D756A0"/>
    <w:rsid w:val="00D76662"/>
    <w:rsid w:val="00D77299"/>
    <w:rsid w:val="00D775F3"/>
    <w:rsid w:val="00D83806"/>
    <w:rsid w:val="00D83CE7"/>
    <w:rsid w:val="00D87E81"/>
    <w:rsid w:val="00D90294"/>
    <w:rsid w:val="00D90ECC"/>
    <w:rsid w:val="00D95843"/>
    <w:rsid w:val="00D95A53"/>
    <w:rsid w:val="00D95E52"/>
    <w:rsid w:val="00D96618"/>
    <w:rsid w:val="00D978A1"/>
    <w:rsid w:val="00DA1255"/>
    <w:rsid w:val="00DA1305"/>
    <w:rsid w:val="00DA29B6"/>
    <w:rsid w:val="00DA2FF3"/>
    <w:rsid w:val="00DA69BC"/>
    <w:rsid w:val="00DA77FB"/>
    <w:rsid w:val="00DA7EC5"/>
    <w:rsid w:val="00DB099E"/>
    <w:rsid w:val="00DB2E91"/>
    <w:rsid w:val="00DB2EDE"/>
    <w:rsid w:val="00DB556C"/>
    <w:rsid w:val="00DB55B1"/>
    <w:rsid w:val="00DB60DD"/>
    <w:rsid w:val="00DB63AE"/>
    <w:rsid w:val="00DD035D"/>
    <w:rsid w:val="00DD036A"/>
    <w:rsid w:val="00DD0ADC"/>
    <w:rsid w:val="00DD15CE"/>
    <w:rsid w:val="00DD4896"/>
    <w:rsid w:val="00DD4E49"/>
    <w:rsid w:val="00DD69B8"/>
    <w:rsid w:val="00DD7633"/>
    <w:rsid w:val="00DE0C53"/>
    <w:rsid w:val="00DE1DFC"/>
    <w:rsid w:val="00DE5698"/>
    <w:rsid w:val="00DE65C2"/>
    <w:rsid w:val="00DF03A9"/>
    <w:rsid w:val="00DF0A41"/>
    <w:rsid w:val="00DF4892"/>
    <w:rsid w:val="00DF62D2"/>
    <w:rsid w:val="00DF7354"/>
    <w:rsid w:val="00DF7A70"/>
    <w:rsid w:val="00E007B7"/>
    <w:rsid w:val="00E0094F"/>
    <w:rsid w:val="00E03DA3"/>
    <w:rsid w:val="00E06EF8"/>
    <w:rsid w:val="00E118F7"/>
    <w:rsid w:val="00E1210C"/>
    <w:rsid w:val="00E129D9"/>
    <w:rsid w:val="00E12AFF"/>
    <w:rsid w:val="00E154BD"/>
    <w:rsid w:val="00E1575F"/>
    <w:rsid w:val="00E23D17"/>
    <w:rsid w:val="00E24215"/>
    <w:rsid w:val="00E26E8C"/>
    <w:rsid w:val="00E27A2C"/>
    <w:rsid w:val="00E311F3"/>
    <w:rsid w:val="00E3135D"/>
    <w:rsid w:val="00E327E4"/>
    <w:rsid w:val="00E33C10"/>
    <w:rsid w:val="00E3639E"/>
    <w:rsid w:val="00E36A7F"/>
    <w:rsid w:val="00E41346"/>
    <w:rsid w:val="00E42CE7"/>
    <w:rsid w:val="00E43D46"/>
    <w:rsid w:val="00E43EBE"/>
    <w:rsid w:val="00E45814"/>
    <w:rsid w:val="00E45C4B"/>
    <w:rsid w:val="00E46E88"/>
    <w:rsid w:val="00E47117"/>
    <w:rsid w:val="00E517CD"/>
    <w:rsid w:val="00E51A55"/>
    <w:rsid w:val="00E52F62"/>
    <w:rsid w:val="00E531DE"/>
    <w:rsid w:val="00E54244"/>
    <w:rsid w:val="00E559E3"/>
    <w:rsid w:val="00E55BE9"/>
    <w:rsid w:val="00E5648A"/>
    <w:rsid w:val="00E569DD"/>
    <w:rsid w:val="00E60AB1"/>
    <w:rsid w:val="00E61C8C"/>
    <w:rsid w:val="00E63ED3"/>
    <w:rsid w:val="00E701B4"/>
    <w:rsid w:val="00E70560"/>
    <w:rsid w:val="00E7176A"/>
    <w:rsid w:val="00E727D8"/>
    <w:rsid w:val="00E72920"/>
    <w:rsid w:val="00E72A54"/>
    <w:rsid w:val="00E72ACB"/>
    <w:rsid w:val="00E7366C"/>
    <w:rsid w:val="00E74A65"/>
    <w:rsid w:val="00E753A5"/>
    <w:rsid w:val="00E7789B"/>
    <w:rsid w:val="00E80EBA"/>
    <w:rsid w:val="00E8342E"/>
    <w:rsid w:val="00E86CA4"/>
    <w:rsid w:val="00E86DAA"/>
    <w:rsid w:val="00E9033F"/>
    <w:rsid w:val="00E91AE4"/>
    <w:rsid w:val="00E92203"/>
    <w:rsid w:val="00E94860"/>
    <w:rsid w:val="00E94947"/>
    <w:rsid w:val="00E94A6B"/>
    <w:rsid w:val="00E95CEB"/>
    <w:rsid w:val="00E97FC9"/>
    <w:rsid w:val="00EA2817"/>
    <w:rsid w:val="00EA3699"/>
    <w:rsid w:val="00EA43DD"/>
    <w:rsid w:val="00EA5B48"/>
    <w:rsid w:val="00EA5EBA"/>
    <w:rsid w:val="00EA636B"/>
    <w:rsid w:val="00EA7D96"/>
    <w:rsid w:val="00EA7F54"/>
    <w:rsid w:val="00EB0F74"/>
    <w:rsid w:val="00EB251B"/>
    <w:rsid w:val="00EB2617"/>
    <w:rsid w:val="00EB2B9C"/>
    <w:rsid w:val="00EB311F"/>
    <w:rsid w:val="00EB4F53"/>
    <w:rsid w:val="00EB56FB"/>
    <w:rsid w:val="00EB66FD"/>
    <w:rsid w:val="00EB79F2"/>
    <w:rsid w:val="00EC6559"/>
    <w:rsid w:val="00EC656C"/>
    <w:rsid w:val="00EC7003"/>
    <w:rsid w:val="00EC7187"/>
    <w:rsid w:val="00EC73AE"/>
    <w:rsid w:val="00EC7925"/>
    <w:rsid w:val="00ED4F07"/>
    <w:rsid w:val="00ED4F61"/>
    <w:rsid w:val="00ED72C6"/>
    <w:rsid w:val="00EE01D0"/>
    <w:rsid w:val="00EE2569"/>
    <w:rsid w:val="00EE2F8D"/>
    <w:rsid w:val="00EE3171"/>
    <w:rsid w:val="00EE461D"/>
    <w:rsid w:val="00EE47F7"/>
    <w:rsid w:val="00EF00AE"/>
    <w:rsid w:val="00EF1170"/>
    <w:rsid w:val="00EF295E"/>
    <w:rsid w:val="00EF3DFB"/>
    <w:rsid w:val="00EF49B8"/>
    <w:rsid w:val="00F00C69"/>
    <w:rsid w:val="00F026C3"/>
    <w:rsid w:val="00F04A0C"/>
    <w:rsid w:val="00F0551E"/>
    <w:rsid w:val="00F05752"/>
    <w:rsid w:val="00F118D9"/>
    <w:rsid w:val="00F11DED"/>
    <w:rsid w:val="00F12F04"/>
    <w:rsid w:val="00F13EC3"/>
    <w:rsid w:val="00F161A1"/>
    <w:rsid w:val="00F16B5A"/>
    <w:rsid w:val="00F210E6"/>
    <w:rsid w:val="00F21992"/>
    <w:rsid w:val="00F22746"/>
    <w:rsid w:val="00F22ED3"/>
    <w:rsid w:val="00F22F52"/>
    <w:rsid w:val="00F23635"/>
    <w:rsid w:val="00F257E7"/>
    <w:rsid w:val="00F26A23"/>
    <w:rsid w:val="00F276FD"/>
    <w:rsid w:val="00F31020"/>
    <w:rsid w:val="00F31A15"/>
    <w:rsid w:val="00F34C38"/>
    <w:rsid w:val="00F34E72"/>
    <w:rsid w:val="00F35134"/>
    <w:rsid w:val="00F36E6C"/>
    <w:rsid w:val="00F3721F"/>
    <w:rsid w:val="00F413B1"/>
    <w:rsid w:val="00F43A18"/>
    <w:rsid w:val="00F445B3"/>
    <w:rsid w:val="00F4468B"/>
    <w:rsid w:val="00F453AF"/>
    <w:rsid w:val="00F46206"/>
    <w:rsid w:val="00F46A50"/>
    <w:rsid w:val="00F47DF2"/>
    <w:rsid w:val="00F5127A"/>
    <w:rsid w:val="00F53859"/>
    <w:rsid w:val="00F5653D"/>
    <w:rsid w:val="00F57539"/>
    <w:rsid w:val="00F577FE"/>
    <w:rsid w:val="00F6081E"/>
    <w:rsid w:val="00F637DF"/>
    <w:rsid w:val="00F6443C"/>
    <w:rsid w:val="00F665F1"/>
    <w:rsid w:val="00F6668C"/>
    <w:rsid w:val="00F72896"/>
    <w:rsid w:val="00F72AE7"/>
    <w:rsid w:val="00F75350"/>
    <w:rsid w:val="00F76C8E"/>
    <w:rsid w:val="00F80EFC"/>
    <w:rsid w:val="00F83D82"/>
    <w:rsid w:val="00F8492B"/>
    <w:rsid w:val="00F856E0"/>
    <w:rsid w:val="00F869FE"/>
    <w:rsid w:val="00F87320"/>
    <w:rsid w:val="00F87709"/>
    <w:rsid w:val="00F92ED1"/>
    <w:rsid w:val="00F95241"/>
    <w:rsid w:val="00F954B2"/>
    <w:rsid w:val="00F96314"/>
    <w:rsid w:val="00F9766C"/>
    <w:rsid w:val="00F97D8B"/>
    <w:rsid w:val="00F97F9A"/>
    <w:rsid w:val="00FA1118"/>
    <w:rsid w:val="00FA2B7E"/>
    <w:rsid w:val="00FA3691"/>
    <w:rsid w:val="00FA5486"/>
    <w:rsid w:val="00FA5A72"/>
    <w:rsid w:val="00FA5CA2"/>
    <w:rsid w:val="00FA62AA"/>
    <w:rsid w:val="00FA6447"/>
    <w:rsid w:val="00FB2FDF"/>
    <w:rsid w:val="00FB3A9A"/>
    <w:rsid w:val="00FB3BE6"/>
    <w:rsid w:val="00FB4D39"/>
    <w:rsid w:val="00FB6335"/>
    <w:rsid w:val="00FC28B2"/>
    <w:rsid w:val="00FD23B5"/>
    <w:rsid w:val="00FD6308"/>
    <w:rsid w:val="00FD65A4"/>
    <w:rsid w:val="00FD738A"/>
    <w:rsid w:val="00FE1645"/>
    <w:rsid w:val="00FE17B6"/>
    <w:rsid w:val="00FE2660"/>
    <w:rsid w:val="00FE272E"/>
    <w:rsid w:val="00FE2E9C"/>
    <w:rsid w:val="00FE67D4"/>
    <w:rsid w:val="00FF250B"/>
    <w:rsid w:val="00FF3DB7"/>
    <w:rsid w:val="00FF48B8"/>
    <w:rsid w:val="00FF7295"/>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B602"/>
  <w15:docId w15:val="{478F0089-EBA5-4EF8-98C5-6727D8EF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6C"/>
  </w:style>
  <w:style w:type="paragraph" w:styleId="Heading1">
    <w:name w:val="heading 1"/>
    <w:basedOn w:val="Normal"/>
    <w:next w:val="Normal"/>
    <w:link w:val="Heading1Char"/>
    <w:uiPriority w:val="9"/>
    <w:qFormat/>
    <w:rsid w:val="00872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4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2B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219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D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8E4517"/>
    <w:pPr>
      <w:ind w:left="720"/>
      <w:contextualSpacing/>
    </w:pPr>
  </w:style>
  <w:style w:type="character" w:styleId="Hyperlink">
    <w:name w:val="Hyperlink"/>
    <w:basedOn w:val="DefaultParagraphFont"/>
    <w:uiPriority w:val="99"/>
    <w:unhideWhenUsed/>
    <w:rsid w:val="00433E52"/>
    <w:rPr>
      <w:color w:val="0563C1" w:themeColor="hyperlink"/>
      <w:u w:val="single"/>
    </w:rPr>
  </w:style>
  <w:style w:type="character" w:styleId="UnresolvedMention">
    <w:name w:val="Unresolved Mention"/>
    <w:basedOn w:val="DefaultParagraphFont"/>
    <w:uiPriority w:val="99"/>
    <w:semiHidden/>
    <w:unhideWhenUsed/>
    <w:rsid w:val="00433E52"/>
    <w:rPr>
      <w:color w:val="605E5C"/>
      <w:shd w:val="clear" w:color="auto" w:fill="E1DFDD"/>
    </w:rPr>
  </w:style>
  <w:style w:type="character" w:customStyle="1" w:styleId="Heading3Char">
    <w:name w:val="Heading 3 Char"/>
    <w:basedOn w:val="DefaultParagraphFont"/>
    <w:link w:val="Heading3"/>
    <w:uiPriority w:val="9"/>
    <w:rsid w:val="002C2B31"/>
    <w:rPr>
      <w:rFonts w:ascii="Times New Roman" w:eastAsia="Times New Roman" w:hAnsi="Times New Roman" w:cs="Times New Roman"/>
      <w:b/>
      <w:bCs/>
      <w:sz w:val="27"/>
      <w:szCs w:val="27"/>
    </w:rPr>
  </w:style>
  <w:style w:type="character" w:customStyle="1" w:styleId="go">
    <w:name w:val="go"/>
    <w:basedOn w:val="DefaultParagraphFont"/>
    <w:rsid w:val="002C2B31"/>
  </w:style>
  <w:style w:type="character" w:styleId="Strong">
    <w:name w:val="Strong"/>
    <w:basedOn w:val="DefaultParagraphFont"/>
    <w:uiPriority w:val="22"/>
    <w:qFormat/>
    <w:rsid w:val="009C5ADF"/>
    <w:rPr>
      <w:b/>
      <w:bCs/>
    </w:rPr>
  </w:style>
  <w:style w:type="character" w:customStyle="1" w:styleId="apple-converted-space">
    <w:name w:val="apple-converted-space"/>
    <w:basedOn w:val="DefaultParagraphFont"/>
    <w:rsid w:val="00DD4E49"/>
  </w:style>
  <w:style w:type="paragraph" w:customStyle="1" w:styleId="m4501810546231638506msolistparagraph">
    <w:name w:val="m_4501810546231638506msolistparagraph"/>
    <w:basedOn w:val="Normal"/>
    <w:rsid w:val="0056138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297"/>
    <w:rPr>
      <w:color w:val="954F72" w:themeColor="followedHyperlink"/>
      <w:u w:val="single"/>
    </w:rPr>
  </w:style>
  <w:style w:type="paragraph" w:styleId="Header">
    <w:name w:val="header"/>
    <w:basedOn w:val="Normal"/>
    <w:link w:val="HeaderChar"/>
    <w:uiPriority w:val="99"/>
    <w:unhideWhenUsed/>
    <w:rsid w:val="0030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40"/>
  </w:style>
  <w:style w:type="paragraph" w:styleId="Footer">
    <w:name w:val="footer"/>
    <w:basedOn w:val="Normal"/>
    <w:link w:val="FooterChar"/>
    <w:uiPriority w:val="99"/>
    <w:unhideWhenUsed/>
    <w:rsid w:val="0030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40"/>
  </w:style>
  <w:style w:type="character" w:customStyle="1" w:styleId="Heading1Char">
    <w:name w:val="Heading 1 Char"/>
    <w:basedOn w:val="DefaultParagraphFont"/>
    <w:link w:val="Heading1"/>
    <w:uiPriority w:val="9"/>
    <w:rsid w:val="00872246"/>
    <w:rPr>
      <w:rFonts w:asciiTheme="majorHAnsi" w:eastAsiaTheme="majorEastAsia" w:hAnsiTheme="majorHAnsi" w:cstheme="majorBidi"/>
      <w:color w:val="2F5496" w:themeColor="accent1" w:themeShade="BF"/>
      <w:sz w:val="32"/>
      <w:szCs w:val="32"/>
    </w:rPr>
  </w:style>
  <w:style w:type="character" w:customStyle="1" w:styleId="textexposedshow">
    <w:name w:val="text_exposed_show"/>
    <w:basedOn w:val="DefaultParagraphFont"/>
    <w:rsid w:val="00D52825"/>
  </w:style>
  <w:style w:type="paragraph" w:customStyle="1" w:styleId="Default">
    <w:name w:val="Default"/>
    <w:rsid w:val="00F118D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basedOn w:val="Normal"/>
    <w:uiPriority w:val="1"/>
    <w:qFormat/>
    <w:rsid w:val="00F34E72"/>
    <w:pPr>
      <w:spacing w:after="0" w:line="240" w:lineRule="auto"/>
    </w:pPr>
    <w:rPr>
      <w:rFonts w:ascii="Calibri" w:hAnsi="Calibri" w:cs="Calibri"/>
    </w:rPr>
  </w:style>
  <w:style w:type="character" w:customStyle="1" w:styleId="xnormaltextrun">
    <w:name w:val="x_normaltextrun"/>
    <w:basedOn w:val="DefaultParagraphFont"/>
    <w:rsid w:val="0054102C"/>
  </w:style>
  <w:style w:type="character" w:customStyle="1" w:styleId="xapple-converted-space">
    <w:name w:val="x_apple-converted-space"/>
    <w:basedOn w:val="DefaultParagraphFont"/>
    <w:rsid w:val="0054102C"/>
  </w:style>
  <w:style w:type="paragraph" w:customStyle="1" w:styleId="xmsonormal">
    <w:name w:val="x_msonormal"/>
    <w:basedOn w:val="Normal"/>
    <w:rsid w:val="00B71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8E2AD3"/>
  </w:style>
  <w:style w:type="character" w:customStyle="1" w:styleId="normaltextrun">
    <w:name w:val="normaltextrun"/>
    <w:basedOn w:val="DefaultParagraphFont"/>
    <w:rsid w:val="00457D42"/>
  </w:style>
  <w:style w:type="character" w:customStyle="1" w:styleId="findhit">
    <w:name w:val="findhit"/>
    <w:basedOn w:val="DefaultParagraphFont"/>
    <w:rsid w:val="00457D42"/>
  </w:style>
  <w:style w:type="character" w:customStyle="1" w:styleId="Heading2Char">
    <w:name w:val="Heading 2 Char"/>
    <w:basedOn w:val="DefaultParagraphFont"/>
    <w:link w:val="Heading2"/>
    <w:uiPriority w:val="9"/>
    <w:semiHidden/>
    <w:rsid w:val="006D424B"/>
    <w:rPr>
      <w:rFonts w:asciiTheme="majorHAnsi" w:eastAsiaTheme="majorEastAsia" w:hAnsiTheme="majorHAnsi" w:cstheme="majorBidi"/>
      <w:color w:val="2F5496" w:themeColor="accent1" w:themeShade="BF"/>
      <w:sz w:val="26"/>
      <w:szCs w:val="26"/>
    </w:rPr>
  </w:style>
  <w:style w:type="paragraph" w:customStyle="1" w:styleId="wordsection1">
    <w:name w:val="wordsection1"/>
    <w:basedOn w:val="Normal"/>
    <w:uiPriority w:val="99"/>
    <w:rsid w:val="0074069B"/>
    <w:pPr>
      <w:spacing w:after="0" w:line="240" w:lineRule="auto"/>
    </w:pPr>
    <w:rPr>
      <w:rFonts w:ascii="Times New Roman" w:hAnsi="Times New Roman" w:cs="Times New Roman"/>
      <w:sz w:val="24"/>
      <w:szCs w:val="24"/>
    </w:rPr>
  </w:style>
  <w:style w:type="paragraph" w:customStyle="1" w:styleId="gmail-m8728119133798520668msolistparagraph">
    <w:name w:val="gmail-m_8728119133798520668msolistparagraph"/>
    <w:basedOn w:val="Normal"/>
    <w:rsid w:val="000B2708"/>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A69F0"/>
    <w:rPr>
      <w:i/>
      <w:iCs/>
    </w:rPr>
  </w:style>
  <w:style w:type="character" w:customStyle="1" w:styleId="Heading5Char">
    <w:name w:val="Heading 5 Char"/>
    <w:basedOn w:val="DefaultParagraphFont"/>
    <w:link w:val="Heading5"/>
    <w:uiPriority w:val="9"/>
    <w:semiHidden/>
    <w:rsid w:val="004219AF"/>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C8442C"/>
    <w:rPr>
      <w:sz w:val="16"/>
      <w:szCs w:val="16"/>
    </w:rPr>
  </w:style>
  <w:style w:type="paragraph" w:styleId="CommentText">
    <w:name w:val="annotation text"/>
    <w:basedOn w:val="Normal"/>
    <w:link w:val="CommentTextChar"/>
    <w:uiPriority w:val="99"/>
    <w:semiHidden/>
    <w:unhideWhenUsed/>
    <w:rsid w:val="00C8442C"/>
    <w:pPr>
      <w:spacing w:line="240" w:lineRule="auto"/>
    </w:pPr>
    <w:rPr>
      <w:sz w:val="20"/>
      <w:szCs w:val="20"/>
    </w:rPr>
  </w:style>
  <w:style w:type="character" w:customStyle="1" w:styleId="CommentTextChar">
    <w:name w:val="Comment Text Char"/>
    <w:basedOn w:val="DefaultParagraphFont"/>
    <w:link w:val="CommentText"/>
    <w:uiPriority w:val="99"/>
    <w:semiHidden/>
    <w:rsid w:val="00C8442C"/>
    <w:rPr>
      <w:sz w:val="20"/>
      <w:szCs w:val="20"/>
    </w:rPr>
  </w:style>
  <w:style w:type="paragraph" w:styleId="CommentSubject">
    <w:name w:val="annotation subject"/>
    <w:basedOn w:val="CommentText"/>
    <w:next w:val="CommentText"/>
    <w:link w:val="CommentSubjectChar"/>
    <w:uiPriority w:val="99"/>
    <w:semiHidden/>
    <w:unhideWhenUsed/>
    <w:rsid w:val="00C8442C"/>
    <w:rPr>
      <w:b/>
      <w:bCs/>
    </w:rPr>
  </w:style>
  <w:style w:type="character" w:customStyle="1" w:styleId="CommentSubjectChar">
    <w:name w:val="Comment Subject Char"/>
    <w:basedOn w:val="CommentTextChar"/>
    <w:link w:val="CommentSubject"/>
    <w:uiPriority w:val="99"/>
    <w:semiHidden/>
    <w:rsid w:val="00C844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650">
      <w:bodyDiv w:val="1"/>
      <w:marLeft w:val="0"/>
      <w:marRight w:val="0"/>
      <w:marTop w:val="0"/>
      <w:marBottom w:val="0"/>
      <w:divBdr>
        <w:top w:val="none" w:sz="0" w:space="0" w:color="auto"/>
        <w:left w:val="none" w:sz="0" w:space="0" w:color="auto"/>
        <w:bottom w:val="none" w:sz="0" w:space="0" w:color="auto"/>
        <w:right w:val="none" w:sz="0" w:space="0" w:color="auto"/>
      </w:divBdr>
    </w:div>
    <w:div w:id="21710276">
      <w:bodyDiv w:val="1"/>
      <w:marLeft w:val="0"/>
      <w:marRight w:val="0"/>
      <w:marTop w:val="0"/>
      <w:marBottom w:val="0"/>
      <w:divBdr>
        <w:top w:val="none" w:sz="0" w:space="0" w:color="auto"/>
        <w:left w:val="none" w:sz="0" w:space="0" w:color="auto"/>
        <w:bottom w:val="none" w:sz="0" w:space="0" w:color="auto"/>
        <w:right w:val="none" w:sz="0" w:space="0" w:color="auto"/>
      </w:divBdr>
    </w:div>
    <w:div w:id="52237771">
      <w:bodyDiv w:val="1"/>
      <w:marLeft w:val="0"/>
      <w:marRight w:val="0"/>
      <w:marTop w:val="0"/>
      <w:marBottom w:val="0"/>
      <w:divBdr>
        <w:top w:val="none" w:sz="0" w:space="0" w:color="auto"/>
        <w:left w:val="none" w:sz="0" w:space="0" w:color="auto"/>
        <w:bottom w:val="none" w:sz="0" w:space="0" w:color="auto"/>
        <w:right w:val="none" w:sz="0" w:space="0" w:color="auto"/>
      </w:divBdr>
    </w:div>
    <w:div w:id="54546708">
      <w:bodyDiv w:val="1"/>
      <w:marLeft w:val="0"/>
      <w:marRight w:val="0"/>
      <w:marTop w:val="0"/>
      <w:marBottom w:val="0"/>
      <w:divBdr>
        <w:top w:val="none" w:sz="0" w:space="0" w:color="auto"/>
        <w:left w:val="none" w:sz="0" w:space="0" w:color="auto"/>
        <w:bottom w:val="none" w:sz="0" w:space="0" w:color="auto"/>
        <w:right w:val="none" w:sz="0" w:space="0" w:color="auto"/>
      </w:divBdr>
    </w:div>
    <w:div w:id="66194796">
      <w:bodyDiv w:val="1"/>
      <w:marLeft w:val="0"/>
      <w:marRight w:val="0"/>
      <w:marTop w:val="0"/>
      <w:marBottom w:val="0"/>
      <w:divBdr>
        <w:top w:val="none" w:sz="0" w:space="0" w:color="auto"/>
        <w:left w:val="none" w:sz="0" w:space="0" w:color="auto"/>
        <w:bottom w:val="none" w:sz="0" w:space="0" w:color="auto"/>
        <w:right w:val="none" w:sz="0" w:space="0" w:color="auto"/>
      </w:divBdr>
    </w:div>
    <w:div w:id="66389114">
      <w:bodyDiv w:val="1"/>
      <w:marLeft w:val="0"/>
      <w:marRight w:val="0"/>
      <w:marTop w:val="0"/>
      <w:marBottom w:val="0"/>
      <w:divBdr>
        <w:top w:val="none" w:sz="0" w:space="0" w:color="auto"/>
        <w:left w:val="none" w:sz="0" w:space="0" w:color="auto"/>
        <w:bottom w:val="none" w:sz="0" w:space="0" w:color="auto"/>
        <w:right w:val="none" w:sz="0" w:space="0" w:color="auto"/>
      </w:divBdr>
    </w:div>
    <w:div w:id="69811221">
      <w:bodyDiv w:val="1"/>
      <w:marLeft w:val="0"/>
      <w:marRight w:val="0"/>
      <w:marTop w:val="0"/>
      <w:marBottom w:val="0"/>
      <w:divBdr>
        <w:top w:val="none" w:sz="0" w:space="0" w:color="auto"/>
        <w:left w:val="none" w:sz="0" w:space="0" w:color="auto"/>
        <w:bottom w:val="none" w:sz="0" w:space="0" w:color="auto"/>
        <w:right w:val="none" w:sz="0" w:space="0" w:color="auto"/>
      </w:divBdr>
    </w:div>
    <w:div w:id="78059861">
      <w:bodyDiv w:val="1"/>
      <w:marLeft w:val="0"/>
      <w:marRight w:val="0"/>
      <w:marTop w:val="0"/>
      <w:marBottom w:val="0"/>
      <w:divBdr>
        <w:top w:val="none" w:sz="0" w:space="0" w:color="auto"/>
        <w:left w:val="none" w:sz="0" w:space="0" w:color="auto"/>
        <w:bottom w:val="none" w:sz="0" w:space="0" w:color="auto"/>
        <w:right w:val="none" w:sz="0" w:space="0" w:color="auto"/>
      </w:divBdr>
    </w:div>
    <w:div w:id="95948268">
      <w:bodyDiv w:val="1"/>
      <w:marLeft w:val="0"/>
      <w:marRight w:val="0"/>
      <w:marTop w:val="0"/>
      <w:marBottom w:val="0"/>
      <w:divBdr>
        <w:top w:val="none" w:sz="0" w:space="0" w:color="auto"/>
        <w:left w:val="none" w:sz="0" w:space="0" w:color="auto"/>
        <w:bottom w:val="none" w:sz="0" w:space="0" w:color="auto"/>
        <w:right w:val="none" w:sz="0" w:space="0" w:color="auto"/>
      </w:divBdr>
    </w:div>
    <w:div w:id="118962051">
      <w:bodyDiv w:val="1"/>
      <w:marLeft w:val="0"/>
      <w:marRight w:val="0"/>
      <w:marTop w:val="0"/>
      <w:marBottom w:val="0"/>
      <w:divBdr>
        <w:top w:val="none" w:sz="0" w:space="0" w:color="auto"/>
        <w:left w:val="none" w:sz="0" w:space="0" w:color="auto"/>
        <w:bottom w:val="none" w:sz="0" w:space="0" w:color="auto"/>
        <w:right w:val="none" w:sz="0" w:space="0" w:color="auto"/>
      </w:divBdr>
    </w:div>
    <w:div w:id="132605740">
      <w:bodyDiv w:val="1"/>
      <w:marLeft w:val="0"/>
      <w:marRight w:val="0"/>
      <w:marTop w:val="0"/>
      <w:marBottom w:val="0"/>
      <w:divBdr>
        <w:top w:val="none" w:sz="0" w:space="0" w:color="auto"/>
        <w:left w:val="none" w:sz="0" w:space="0" w:color="auto"/>
        <w:bottom w:val="none" w:sz="0" w:space="0" w:color="auto"/>
        <w:right w:val="none" w:sz="0" w:space="0" w:color="auto"/>
      </w:divBdr>
    </w:div>
    <w:div w:id="134572026">
      <w:bodyDiv w:val="1"/>
      <w:marLeft w:val="0"/>
      <w:marRight w:val="0"/>
      <w:marTop w:val="0"/>
      <w:marBottom w:val="0"/>
      <w:divBdr>
        <w:top w:val="none" w:sz="0" w:space="0" w:color="auto"/>
        <w:left w:val="none" w:sz="0" w:space="0" w:color="auto"/>
        <w:bottom w:val="none" w:sz="0" w:space="0" w:color="auto"/>
        <w:right w:val="none" w:sz="0" w:space="0" w:color="auto"/>
      </w:divBdr>
    </w:div>
    <w:div w:id="181209592">
      <w:bodyDiv w:val="1"/>
      <w:marLeft w:val="0"/>
      <w:marRight w:val="0"/>
      <w:marTop w:val="0"/>
      <w:marBottom w:val="0"/>
      <w:divBdr>
        <w:top w:val="none" w:sz="0" w:space="0" w:color="auto"/>
        <w:left w:val="none" w:sz="0" w:space="0" w:color="auto"/>
        <w:bottom w:val="none" w:sz="0" w:space="0" w:color="auto"/>
        <w:right w:val="none" w:sz="0" w:space="0" w:color="auto"/>
      </w:divBdr>
    </w:div>
    <w:div w:id="192891620">
      <w:bodyDiv w:val="1"/>
      <w:marLeft w:val="0"/>
      <w:marRight w:val="0"/>
      <w:marTop w:val="0"/>
      <w:marBottom w:val="0"/>
      <w:divBdr>
        <w:top w:val="none" w:sz="0" w:space="0" w:color="auto"/>
        <w:left w:val="none" w:sz="0" w:space="0" w:color="auto"/>
        <w:bottom w:val="none" w:sz="0" w:space="0" w:color="auto"/>
        <w:right w:val="none" w:sz="0" w:space="0" w:color="auto"/>
      </w:divBdr>
    </w:div>
    <w:div w:id="206796041">
      <w:bodyDiv w:val="1"/>
      <w:marLeft w:val="0"/>
      <w:marRight w:val="0"/>
      <w:marTop w:val="0"/>
      <w:marBottom w:val="0"/>
      <w:divBdr>
        <w:top w:val="none" w:sz="0" w:space="0" w:color="auto"/>
        <w:left w:val="none" w:sz="0" w:space="0" w:color="auto"/>
        <w:bottom w:val="none" w:sz="0" w:space="0" w:color="auto"/>
        <w:right w:val="none" w:sz="0" w:space="0" w:color="auto"/>
      </w:divBdr>
    </w:div>
    <w:div w:id="215553669">
      <w:bodyDiv w:val="1"/>
      <w:marLeft w:val="0"/>
      <w:marRight w:val="0"/>
      <w:marTop w:val="0"/>
      <w:marBottom w:val="0"/>
      <w:divBdr>
        <w:top w:val="none" w:sz="0" w:space="0" w:color="auto"/>
        <w:left w:val="none" w:sz="0" w:space="0" w:color="auto"/>
        <w:bottom w:val="none" w:sz="0" w:space="0" w:color="auto"/>
        <w:right w:val="none" w:sz="0" w:space="0" w:color="auto"/>
      </w:divBdr>
    </w:div>
    <w:div w:id="218051937">
      <w:bodyDiv w:val="1"/>
      <w:marLeft w:val="0"/>
      <w:marRight w:val="0"/>
      <w:marTop w:val="0"/>
      <w:marBottom w:val="0"/>
      <w:divBdr>
        <w:top w:val="none" w:sz="0" w:space="0" w:color="auto"/>
        <w:left w:val="none" w:sz="0" w:space="0" w:color="auto"/>
        <w:bottom w:val="none" w:sz="0" w:space="0" w:color="auto"/>
        <w:right w:val="none" w:sz="0" w:space="0" w:color="auto"/>
      </w:divBdr>
    </w:div>
    <w:div w:id="224529284">
      <w:bodyDiv w:val="1"/>
      <w:marLeft w:val="0"/>
      <w:marRight w:val="0"/>
      <w:marTop w:val="0"/>
      <w:marBottom w:val="0"/>
      <w:divBdr>
        <w:top w:val="none" w:sz="0" w:space="0" w:color="auto"/>
        <w:left w:val="none" w:sz="0" w:space="0" w:color="auto"/>
        <w:bottom w:val="none" w:sz="0" w:space="0" w:color="auto"/>
        <w:right w:val="none" w:sz="0" w:space="0" w:color="auto"/>
      </w:divBdr>
    </w:div>
    <w:div w:id="245580359">
      <w:bodyDiv w:val="1"/>
      <w:marLeft w:val="0"/>
      <w:marRight w:val="0"/>
      <w:marTop w:val="0"/>
      <w:marBottom w:val="0"/>
      <w:divBdr>
        <w:top w:val="none" w:sz="0" w:space="0" w:color="auto"/>
        <w:left w:val="none" w:sz="0" w:space="0" w:color="auto"/>
        <w:bottom w:val="none" w:sz="0" w:space="0" w:color="auto"/>
        <w:right w:val="none" w:sz="0" w:space="0" w:color="auto"/>
      </w:divBdr>
    </w:div>
    <w:div w:id="278727708">
      <w:bodyDiv w:val="1"/>
      <w:marLeft w:val="0"/>
      <w:marRight w:val="0"/>
      <w:marTop w:val="0"/>
      <w:marBottom w:val="0"/>
      <w:divBdr>
        <w:top w:val="none" w:sz="0" w:space="0" w:color="auto"/>
        <w:left w:val="none" w:sz="0" w:space="0" w:color="auto"/>
        <w:bottom w:val="none" w:sz="0" w:space="0" w:color="auto"/>
        <w:right w:val="none" w:sz="0" w:space="0" w:color="auto"/>
      </w:divBdr>
    </w:div>
    <w:div w:id="284697499">
      <w:bodyDiv w:val="1"/>
      <w:marLeft w:val="0"/>
      <w:marRight w:val="0"/>
      <w:marTop w:val="0"/>
      <w:marBottom w:val="0"/>
      <w:divBdr>
        <w:top w:val="none" w:sz="0" w:space="0" w:color="auto"/>
        <w:left w:val="none" w:sz="0" w:space="0" w:color="auto"/>
        <w:bottom w:val="none" w:sz="0" w:space="0" w:color="auto"/>
        <w:right w:val="none" w:sz="0" w:space="0" w:color="auto"/>
      </w:divBdr>
    </w:div>
    <w:div w:id="285547484">
      <w:bodyDiv w:val="1"/>
      <w:marLeft w:val="0"/>
      <w:marRight w:val="0"/>
      <w:marTop w:val="0"/>
      <w:marBottom w:val="0"/>
      <w:divBdr>
        <w:top w:val="none" w:sz="0" w:space="0" w:color="auto"/>
        <w:left w:val="none" w:sz="0" w:space="0" w:color="auto"/>
        <w:bottom w:val="none" w:sz="0" w:space="0" w:color="auto"/>
        <w:right w:val="none" w:sz="0" w:space="0" w:color="auto"/>
      </w:divBdr>
    </w:div>
    <w:div w:id="317223190">
      <w:bodyDiv w:val="1"/>
      <w:marLeft w:val="0"/>
      <w:marRight w:val="0"/>
      <w:marTop w:val="0"/>
      <w:marBottom w:val="0"/>
      <w:divBdr>
        <w:top w:val="none" w:sz="0" w:space="0" w:color="auto"/>
        <w:left w:val="none" w:sz="0" w:space="0" w:color="auto"/>
        <w:bottom w:val="none" w:sz="0" w:space="0" w:color="auto"/>
        <w:right w:val="none" w:sz="0" w:space="0" w:color="auto"/>
      </w:divBdr>
    </w:div>
    <w:div w:id="327177058">
      <w:bodyDiv w:val="1"/>
      <w:marLeft w:val="0"/>
      <w:marRight w:val="0"/>
      <w:marTop w:val="0"/>
      <w:marBottom w:val="0"/>
      <w:divBdr>
        <w:top w:val="none" w:sz="0" w:space="0" w:color="auto"/>
        <w:left w:val="none" w:sz="0" w:space="0" w:color="auto"/>
        <w:bottom w:val="none" w:sz="0" w:space="0" w:color="auto"/>
        <w:right w:val="none" w:sz="0" w:space="0" w:color="auto"/>
      </w:divBdr>
    </w:div>
    <w:div w:id="334772108">
      <w:bodyDiv w:val="1"/>
      <w:marLeft w:val="0"/>
      <w:marRight w:val="0"/>
      <w:marTop w:val="0"/>
      <w:marBottom w:val="0"/>
      <w:divBdr>
        <w:top w:val="none" w:sz="0" w:space="0" w:color="auto"/>
        <w:left w:val="none" w:sz="0" w:space="0" w:color="auto"/>
        <w:bottom w:val="none" w:sz="0" w:space="0" w:color="auto"/>
        <w:right w:val="none" w:sz="0" w:space="0" w:color="auto"/>
      </w:divBdr>
    </w:div>
    <w:div w:id="349917095">
      <w:bodyDiv w:val="1"/>
      <w:marLeft w:val="0"/>
      <w:marRight w:val="0"/>
      <w:marTop w:val="0"/>
      <w:marBottom w:val="0"/>
      <w:divBdr>
        <w:top w:val="none" w:sz="0" w:space="0" w:color="auto"/>
        <w:left w:val="none" w:sz="0" w:space="0" w:color="auto"/>
        <w:bottom w:val="none" w:sz="0" w:space="0" w:color="auto"/>
        <w:right w:val="none" w:sz="0" w:space="0" w:color="auto"/>
      </w:divBdr>
    </w:div>
    <w:div w:id="360712949">
      <w:bodyDiv w:val="1"/>
      <w:marLeft w:val="0"/>
      <w:marRight w:val="0"/>
      <w:marTop w:val="0"/>
      <w:marBottom w:val="0"/>
      <w:divBdr>
        <w:top w:val="none" w:sz="0" w:space="0" w:color="auto"/>
        <w:left w:val="none" w:sz="0" w:space="0" w:color="auto"/>
        <w:bottom w:val="none" w:sz="0" w:space="0" w:color="auto"/>
        <w:right w:val="none" w:sz="0" w:space="0" w:color="auto"/>
      </w:divBdr>
    </w:div>
    <w:div w:id="365719670">
      <w:bodyDiv w:val="1"/>
      <w:marLeft w:val="0"/>
      <w:marRight w:val="0"/>
      <w:marTop w:val="0"/>
      <w:marBottom w:val="0"/>
      <w:divBdr>
        <w:top w:val="none" w:sz="0" w:space="0" w:color="auto"/>
        <w:left w:val="none" w:sz="0" w:space="0" w:color="auto"/>
        <w:bottom w:val="none" w:sz="0" w:space="0" w:color="auto"/>
        <w:right w:val="none" w:sz="0" w:space="0" w:color="auto"/>
      </w:divBdr>
    </w:div>
    <w:div w:id="371925886">
      <w:bodyDiv w:val="1"/>
      <w:marLeft w:val="0"/>
      <w:marRight w:val="0"/>
      <w:marTop w:val="0"/>
      <w:marBottom w:val="0"/>
      <w:divBdr>
        <w:top w:val="none" w:sz="0" w:space="0" w:color="auto"/>
        <w:left w:val="none" w:sz="0" w:space="0" w:color="auto"/>
        <w:bottom w:val="none" w:sz="0" w:space="0" w:color="auto"/>
        <w:right w:val="none" w:sz="0" w:space="0" w:color="auto"/>
      </w:divBdr>
    </w:div>
    <w:div w:id="376128185">
      <w:bodyDiv w:val="1"/>
      <w:marLeft w:val="0"/>
      <w:marRight w:val="0"/>
      <w:marTop w:val="0"/>
      <w:marBottom w:val="0"/>
      <w:divBdr>
        <w:top w:val="none" w:sz="0" w:space="0" w:color="auto"/>
        <w:left w:val="none" w:sz="0" w:space="0" w:color="auto"/>
        <w:bottom w:val="none" w:sz="0" w:space="0" w:color="auto"/>
        <w:right w:val="none" w:sz="0" w:space="0" w:color="auto"/>
      </w:divBdr>
    </w:div>
    <w:div w:id="390081849">
      <w:bodyDiv w:val="1"/>
      <w:marLeft w:val="0"/>
      <w:marRight w:val="0"/>
      <w:marTop w:val="0"/>
      <w:marBottom w:val="0"/>
      <w:divBdr>
        <w:top w:val="none" w:sz="0" w:space="0" w:color="auto"/>
        <w:left w:val="none" w:sz="0" w:space="0" w:color="auto"/>
        <w:bottom w:val="none" w:sz="0" w:space="0" w:color="auto"/>
        <w:right w:val="none" w:sz="0" w:space="0" w:color="auto"/>
      </w:divBdr>
    </w:div>
    <w:div w:id="401024446">
      <w:bodyDiv w:val="1"/>
      <w:marLeft w:val="0"/>
      <w:marRight w:val="0"/>
      <w:marTop w:val="0"/>
      <w:marBottom w:val="0"/>
      <w:divBdr>
        <w:top w:val="none" w:sz="0" w:space="0" w:color="auto"/>
        <w:left w:val="none" w:sz="0" w:space="0" w:color="auto"/>
        <w:bottom w:val="none" w:sz="0" w:space="0" w:color="auto"/>
        <w:right w:val="none" w:sz="0" w:space="0" w:color="auto"/>
      </w:divBdr>
    </w:div>
    <w:div w:id="418332887">
      <w:bodyDiv w:val="1"/>
      <w:marLeft w:val="0"/>
      <w:marRight w:val="0"/>
      <w:marTop w:val="0"/>
      <w:marBottom w:val="0"/>
      <w:divBdr>
        <w:top w:val="none" w:sz="0" w:space="0" w:color="auto"/>
        <w:left w:val="none" w:sz="0" w:space="0" w:color="auto"/>
        <w:bottom w:val="none" w:sz="0" w:space="0" w:color="auto"/>
        <w:right w:val="none" w:sz="0" w:space="0" w:color="auto"/>
      </w:divBdr>
    </w:div>
    <w:div w:id="433936061">
      <w:bodyDiv w:val="1"/>
      <w:marLeft w:val="0"/>
      <w:marRight w:val="0"/>
      <w:marTop w:val="0"/>
      <w:marBottom w:val="0"/>
      <w:divBdr>
        <w:top w:val="none" w:sz="0" w:space="0" w:color="auto"/>
        <w:left w:val="none" w:sz="0" w:space="0" w:color="auto"/>
        <w:bottom w:val="none" w:sz="0" w:space="0" w:color="auto"/>
        <w:right w:val="none" w:sz="0" w:space="0" w:color="auto"/>
      </w:divBdr>
      <w:divsChild>
        <w:div w:id="1687750040">
          <w:marLeft w:val="446"/>
          <w:marRight w:val="0"/>
          <w:marTop w:val="120"/>
          <w:marBottom w:val="0"/>
          <w:divBdr>
            <w:top w:val="none" w:sz="0" w:space="0" w:color="auto"/>
            <w:left w:val="none" w:sz="0" w:space="0" w:color="auto"/>
            <w:bottom w:val="none" w:sz="0" w:space="0" w:color="auto"/>
            <w:right w:val="none" w:sz="0" w:space="0" w:color="auto"/>
          </w:divBdr>
        </w:div>
      </w:divsChild>
    </w:div>
    <w:div w:id="437917574">
      <w:bodyDiv w:val="1"/>
      <w:marLeft w:val="0"/>
      <w:marRight w:val="0"/>
      <w:marTop w:val="0"/>
      <w:marBottom w:val="0"/>
      <w:divBdr>
        <w:top w:val="none" w:sz="0" w:space="0" w:color="auto"/>
        <w:left w:val="none" w:sz="0" w:space="0" w:color="auto"/>
        <w:bottom w:val="none" w:sz="0" w:space="0" w:color="auto"/>
        <w:right w:val="none" w:sz="0" w:space="0" w:color="auto"/>
      </w:divBdr>
    </w:div>
    <w:div w:id="455223696">
      <w:bodyDiv w:val="1"/>
      <w:marLeft w:val="0"/>
      <w:marRight w:val="0"/>
      <w:marTop w:val="0"/>
      <w:marBottom w:val="0"/>
      <w:divBdr>
        <w:top w:val="none" w:sz="0" w:space="0" w:color="auto"/>
        <w:left w:val="none" w:sz="0" w:space="0" w:color="auto"/>
        <w:bottom w:val="none" w:sz="0" w:space="0" w:color="auto"/>
        <w:right w:val="none" w:sz="0" w:space="0" w:color="auto"/>
      </w:divBdr>
    </w:div>
    <w:div w:id="477501611">
      <w:bodyDiv w:val="1"/>
      <w:marLeft w:val="0"/>
      <w:marRight w:val="0"/>
      <w:marTop w:val="0"/>
      <w:marBottom w:val="0"/>
      <w:divBdr>
        <w:top w:val="none" w:sz="0" w:space="0" w:color="auto"/>
        <w:left w:val="none" w:sz="0" w:space="0" w:color="auto"/>
        <w:bottom w:val="none" w:sz="0" w:space="0" w:color="auto"/>
        <w:right w:val="none" w:sz="0" w:space="0" w:color="auto"/>
      </w:divBdr>
    </w:div>
    <w:div w:id="491335070">
      <w:bodyDiv w:val="1"/>
      <w:marLeft w:val="0"/>
      <w:marRight w:val="0"/>
      <w:marTop w:val="0"/>
      <w:marBottom w:val="0"/>
      <w:divBdr>
        <w:top w:val="none" w:sz="0" w:space="0" w:color="auto"/>
        <w:left w:val="none" w:sz="0" w:space="0" w:color="auto"/>
        <w:bottom w:val="none" w:sz="0" w:space="0" w:color="auto"/>
        <w:right w:val="none" w:sz="0" w:space="0" w:color="auto"/>
      </w:divBdr>
    </w:div>
    <w:div w:id="500046633">
      <w:bodyDiv w:val="1"/>
      <w:marLeft w:val="0"/>
      <w:marRight w:val="0"/>
      <w:marTop w:val="0"/>
      <w:marBottom w:val="0"/>
      <w:divBdr>
        <w:top w:val="none" w:sz="0" w:space="0" w:color="auto"/>
        <w:left w:val="none" w:sz="0" w:space="0" w:color="auto"/>
        <w:bottom w:val="none" w:sz="0" w:space="0" w:color="auto"/>
        <w:right w:val="none" w:sz="0" w:space="0" w:color="auto"/>
      </w:divBdr>
    </w:div>
    <w:div w:id="504172215">
      <w:bodyDiv w:val="1"/>
      <w:marLeft w:val="0"/>
      <w:marRight w:val="0"/>
      <w:marTop w:val="0"/>
      <w:marBottom w:val="0"/>
      <w:divBdr>
        <w:top w:val="none" w:sz="0" w:space="0" w:color="auto"/>
        <w:left w:val="none" w:sz="0" w:space="0" w:color="auto"/>
        <w:bottom w:val="none" w:sz="0" w:space="0" w:color="auto"/>
        <w:right w:val="none" w:sz="0" w:space="0" w:color="auto"/>
      </w:divBdr>
    </w:div>
    <w:div w:id="505365521">
      <w:bodyDiv w:val="1"/>
      <w:marLeft w:val="0"/>
      <w:marRight w:val="0"/>
      <w:marTop w:val="0"/>
      <w:marBottom w:val="0"/>
      <w:divBdr>
        <w:top w:val="none" w:sz="0" w:space="0" w:color="auto"/>
        <w:left w:val="none" w:sz="0" w:space="0" w:color="auto"/>
        <w:bottom w:val="none" w:sz="0" w:space="0" w:color="auto"/>
        <w:right w:val="none" w:sz="0" w:space="0" w:color="auto"/>
      </w:divBdr>
    </w:div>
    <w:div w:id="508065489">
      <w:bodyDiv w:val="1"/>
      <w:marLeft w:val="0"/>
      <w:marRight w:val="0"/>
      <w:marTop w:val="0"/>
      <w:marBottom w:val="0"/>
      <w:divBdr>
        <w:top w:val="none" w:sz="0" w:space="0" w:color="auto"/>
        <w:left w:val="none" w:sz="0" w:space="0" w:color="auto"/>
        <w:bottom w:val="none" w:sz="0" w:space="0" w:color="auto"/>
        <w:right w:val="none" w:sz="0" w:space="0" w:color="auto"/>
      </w:divBdr>
    </w:div>
    <w:div w:id="516696576">
      <w:bodyDiv w:val="1"/>
      <w:marLeft w:val="0"/>
      <w:marRight w:val="0"/>
      <w:marTop w:val="0"/>
      <w:marBottom w:val="0"/>
      <w:divBdr>
        <w:top w:val="none" w:sz="0" w:space="0" w:color="auto"/>
        <w:left w:val="none" w:sz="0" w:space="0" w:color="auto"/>
        <w:bottom w:val="none" w:sz="0" w:space="0" w:color="auto"/>
        <w:right w:val="none" w:sz="0" w:space="0" w:color="auto"/>
      </w:divBdr>
    </w:div>
    <w:div w:id="521674137">
      <w:bodyDiv w:val="1"/>
      <w:marLeft w:val="0"/>
      <w:marRight w:val="0"/>
      <w:marTop w:val="0"/>
      <w:marBottom w:val="0"/>
      <w:divBdr>
        <w:top w:val="none" w:sz="0" w:space="0" w:color="auto"/>
        <w:left w:val="none" w:sz="0" w:space="0" w:color="auto"/>
        <w:bottom w:val="none" w:sz="0" w:space="0" w:color="auto"/>
        <w:right w:val="none" w:sz="0" w:space="0" w:color="auto"/>
      </w:divBdr>
    </w:div>
    <w:div w:id="528104552">
      <w:bodyDiv w:val="1"/>
      <w:marLeft w:val="0"/>
      <w:marRight w:val="0"/>
      <w:marTop w:val="0"/>
      <w:marBottom w:val="0"/>
      <w:divBdr>
        <w:top w:val="none" w:sz="0" w:space="0" w:color="auto"/>
        <w:left w:val="none" w:sz="0" w:space="0" w:color="auto"/>
        <w:bottom w:val="none" w:sz="0" w:space="0" w:color="auto"/>
        <w:right w:val="none" w:sz="0" w:space="0" w:color="auto"/>
      </w:divBdr>
    </w:div>
    <w:div w:id="534122892">
      <w:bodyDiv w:val="1"/>
      <w:marLeft w:val="0"/>
      <w:marRight w:val="0"/>
      <w:marTop w:val="0"/>
      <w:marBottom w:val="0"/>
      <w:divBdr>
        <w:top w:val="none" w:sz="0" w:space="0" w:color="auto"/>
        <w:left w:val="none" w:sz="0" w:space="0" w:color="auto"/>
        <w:bottom w:val="none" w:sz="0" w:space="0" w:color="auto"/>
        <w:right w:val="none" w:sz="0" w:space="0" w:color="auto"/>
      </w:divBdr>
    </w:div>
    <w:div w:id="551625051">
      <w:bodyDiv w:val="1"/>
      <w:marLeft w:val="0"/>
      <w:marRight w:val="0"/>
      <w:marTop w:val="0"/>
      <w:marBottom w:val="0"/>
      <w:divBdr>
        <w:top w:val="none" w:sz="0" w:space="0" w:color="auto"/>
        <w:left w:val="none" w:sz="0" w:space="0" w:color="auto"/>
        <w:bottom w:val="none" w:sz="0" w:space="0" w:color="auto"/>
        <w:right w:val="none" w:sz="0" w:space="0" w:color="auto"/>
      </w:divBdr>
    </w:div>
    <w:div w:id="556471640">
      <w:bodyDiv w:val="1"/>
      <w:marLeft w:val="0"/>
      <w:marRight w:val="0"/>
      <w:marTop w:val="0"/>
      <w:marBottom w:val="0"/>
      <w:divBdr>
        <w:top w:val="none" w:sz="0" w:space="0" w:color="auto"/>
        <w:left w:val="none" w:sz="0" w:space="0" w:color="auto"/>
        <w:bottom w:val="none" w:sz="0" w:space="0" w:color="auto"/>
        <w:right w:val="none" w:sz="0" w:space="0" w:color="auto"/>
      </w:divBdr>
    </w:div>
    <w:div w:id="577250469">
      <w:bodyDiv w:val="1"/>
      <w:marLeft w:val="0"/>
      <w:marRight w:val="0"/>
      <w:marTop w:val="0"/>
      <w:marBottom w:val="0"/>
      <w:divBdr>
        <w:top w:val="none" w:sz="0" w:space="0" w:color="auto"/>
        <w:left w:val="none" w:sz="0" w:space="0" w:color="auto"/>
        <w:bottom w:val="none" w:sz="0" w:space="0" w:color="auto"/>
        <w:right w:val="none" w:sz="0" w:space="0" w:color="auto"/>
      </w:divBdr>
    </w:div>
    <w:div w:id="578488323">
      <w:bodyDiv w:val="1"/>
      <w:marLeft w:val="0"/>
      <w:marRight w:val="0"/>
      <w:marTop w:val="0"/>
      <w:marBottom w:val="0"/>
      <w:divBdr>
        <w:top w:val="none" w:sz="0" w:space="0" w:color="auto"/>
        <w:left w:val="none" w:sz="0" w:space="0" w:color="auto"/>
        <w:bottom w:val="none" w:sz="0" w:space="0" w:color="auto"/>
        <w:right w:val="none" w:sz="0" w:space="0" w:color="auto"/>
      </w:divBdr>
    </w:div>
    <w:div w:id="579683658">
      <w:bodyDiv w:val="1"/>
      <w:marLeft w:val="0"/>
      <w:marRight w:val="0"/>
      <w:marTop w:val="0"/>
      <w:marBottom w:val="0"/>
      <w:divBdr>
        <w:top w:val="none" w:sz="0" w:space="0" w:color="auto"/>
        <w:left w:val="none" w:sz="0" w:space="0" w:color="auto"/>
        <w:bottom w:val="none" w:sz="0" w:space="0" w:color="auto"/>
        <w:right w:val="none" w:sz="0" w:space="0" w:color="auto"/>
      </w:divBdr>
    </w:div>
    <w:div w:id="581910522">
      <w:bodyDiv w:val="1"/>
      <w:marLeft w:val="0"/>
      <w:marRight w:val="0"/>
      <w:marTop w:val="0"/>
      <w:marBottom w:val="0"/>
      <w:divBdr>
        <w:top w:val="none" w:sz="0" w:space="0" w:color="auto"/>
        <w:left w:val="none" w:sz="0" w:space="0" w:color="auto"/>
        <w:bottom w:val="none" w:sz="0" w:space="0" w:color="auto"/>
        <w:right w:val="none" w:sz="0" w:space="0" w:color="auto"/>
      </w:divBdr>
      <w:divsChild>
        <w:div w:id="1009141222">
          <w:marLeft w:val="446"/>
          <w:marRight w:val="0"/>
          <w:marTop w:val="120"/>
          <w:marBottom w:val="0"/>
          <w:divBdr>
            <w:top w:val="none" w:sz="0" w:space="0" w:color="auto"/>
            <w:left w:val="none" w:sz="0" w:space="0" w:color="auto"/>
            <w:bottom w:val="none" w:sz="0" w:space="0" w:color="auto"/>
            <w:right w:val="none" w:sz="0" w:space="0" w:color="auto"/>
          </w:divBdr>
        </w:div>
      </w:divsChild>
    </w:div>
    <w:div w:id="602417883">
      <w:bodyDiv w:val="1"/>
      <w:marLeft w:val="0"/>
      <w:marRight w:val="0"/>
      <w:marTop w:val="0"/>
      <w:marBottom w:val="0"/>
      <w:divBdr>
        <w:top w:val="none" w:sz="0" w:space="0" w:color="auto"/>
        <w:left w:val="none" w:sz="0" w:space="0" w:color="auto"/>
        <w:bottom w:val="none" w:sz="0" w:space="0" w:color="auto"/>
        <w:right w:val="none" w:sz="0" w:space="0" w:color="auto"/>
      </w:divBdr>
    </w:div>
    <w:div w:id="613485201">
      <w:bodyDiv w:val="1"/>
      <w:marLeft w:val="0"/>
      <w:marRight w:val="0"/>
      <w:marTop w:val="0"/>
      <w:marBottom w:val="0"/>
      <w:divBdr>
        <w:top w:val="none" w:sz="0" w:space="0" w:color="auto"/>
        <w:left w:val="none" w:sz="0" w:space="0" w:color="auto"/>
        <w:bottom w:val="none" w:sz="0" w:space="0" w:color="auto"/>
        <w:right w:val="none" w:sz="0" w:space="0" w:color="auto"/>
      </w:divBdr>
    </w:div>
    <w:div w:id="618074571">
      <w:bodyDiv w:val="1"/>
      <w:marLeft w:val="0"/>
      <w:marRight w:val="0"/>
      <w:marTop w:val="0"/>
      <w:marBottom w:val="0"/>
      <w:divBdr>
        <w:top w:val="none" w:sz="0" w:space="0" w:color="auto"/>
        <w:left w:val="none" w:sz="0" w:space="0" w:color="auto"/>
        <w:bottom w:val="none" w:sz="0" w:space="0" w:color="auto"/>
        <w:right w:val="none" w:sz="0" w:space="0" w:color="auto"/>
      </w:divBdr>
    </w:div>
    <w:div w:id="626469992">
      <w:bodyDiv w:val="1"/>
      <w:marLeft w:val="0"/>
      <w:marRight w:val="0"/>
      <w:marTop w:val="0"/>
      <w:marBottom w:val="0"/>
      <w:divBdr>
        <w:top w:val="none" w:sz="0" w:space="0" w:color="auto"/>
        <w:left w:val="none" w:sz="0" w:space="0" w:color="auto"/>
        <w:bottom w:val="none" w:sz="0" w:space="0" w:color="auto"/>
        <w:right w:val="none" w:sz="0" w:space="0" w:color="auto"/>
      </w:divBdr>
    </w:div>
    <w:div w:id="631205400">
      <w:bodyDiv w:val="1"/>
      <w:marLeft w:val="0"/>
      <w:marRight w:val="0"/>
      <w:marTop w:val="0"/>
      <w:marBottom w:val="0"/>
      <w:divBdr>
        <w:top w:val="none" w:sz="0" w:space="0" w:color="auto"/>
        <w:left w:val="none" w:sz="0" w:space="0" w:color="auto"/>
        <w:bottom w:val="none" w:sz="0" w:space="0" w:color="auto"/>
        <w:right w:val="none" w:sz="0" w:space="0" w:color="auto"/>
      </w:divBdr>
    </w:div>
    <w:div w:id="635450749">
      <w:bodyDiv w:val="1"/>
      <w:marLeft w:val="0"/>
      <w:marRight w:val="0"/>
      <w:marTop w:val="0"/>
      <w:marBottom w:val="0"/>
      <w:divBdr>
        <w:top w:val="none" w:sz="0" w:space="0" w:color="auto"/>
        <w:left w:val="none" w:sz="0" w:space="0" w:color="auto"/>
        <w:bottom w:val="none" w:sz="0" w:space="0" w:color="auto"/>
        <w:right w:val="none" w:sz="0" w:space="0" w:color="auto"/>
      </w:divBdr>
    </w:div>
    <w:div w:id="640623080">
      <w:bodyDiv w:val="1"/>
      <w:marLeft w:val="0"/>
      <w:marRight w:val="0"/>
      <w:marTop w:val="0"/>
      <w:marBottom w:val="0"/>
      <w:divBdr>
        <w:top w:val="none" w:sz="0" w:space="0" w:color="auto"/>
        <w:left w:val="none" w:sz="0" w:space="0" w:color="auto"/>
        <w:bottom w:val="none" w:sz="0" w:space="0" w:color="auto"/>
        <w:right w:val="none" w:sz="0" w:space="0" w:color="auto"/>
      </w:divBdr>
    </w:div>
    <w:div w:id="654797124">
      <w:bodyDiv w:val="1"/>
      <w:marLeft w:val="0"/>
      <w:marRight w:val="0"/>
      <w:marTop w:val="0"/>
      <w:marBottom w:val="0"/>
      <w:divBdr>
        <w:top w:val="none" w:sz="0" w:space="0" w:color="auto"/>
        <w:left w:val="none" w:sz="0" w:space="0" w:color="auto"/>
        <w:bottom w:val="none" w:sz="0" w:space="0" w:color="auto"/>
        <w:right w:val="none" w:sz="0" w:space="0" w:color="auto"/>
      </w:divBdr>
    </w:div>
    <w:div w:id="661351317">
      <w:bodyDiv w:val="1"/>
      <w:marLeft w:val="0"/>
      <w:marRight w:val="0"/>
      <w:marTop w:val="0"/>
      <w:marBottom w:val="0"/>
      <w:divBdr>
        <w:top w:val="none" w:sz="0" w:space="0" w:color="auto"/>
        <w:left w:val="none" w:sz="0" w:space="0" w:color="auto"/>
        <w:bottom w:val="none" w:sz="0" w:space="0" w:color="auto"/>
        <w:right w:val="none" w:sz="0" w:space="0" w:color="auto"/>
      </w:divBdr>
    </w:div>
    <w:div w:id="661739141">
      <w:bodyDiv w:val="1"/>
      <w:marLeft w:val="0"/>
      <w:marRight w:val="0"/>
      <w:marTop w:val="0"/>
      <w:marBottom w:val="0"/>
      <w:divBdr>
        <w:top w:val="none" w:sz="0" w:space="0" w:color="auto"/>
        <w:left w:val="none" w:sz="0" w:space="0" w:color="auto"/>
        <w:bottom w:val="none" w:sz="0" w:space="0" w:color="auto"/>
        <w:right w:val="none" w:sz="0" w:space="0" w:color="auto"/>
      </w:divBdr>
    </w:div>
    <w:div w:id="667370569">
      <w:bodyDiv w:val="1"/>
      <w:marLeft w:val="0"/>
      <w:marRight w:val="0"/>
      <w:marTop w:val="0"/>
      <w:marBottom w:val="0"/>
      <w:divBdr>
        <w:top w:val="none" w:sz="0" w:space="0" w:color="auto"/>
        <w:left w:val="none" w:sz="0" w:space="0" w:color="auto"/>
        <w:bottom w:val="none" w:sz="0" w:space="0" w:color="auto"/>
        <w:right w:val="none" w:sz="0" w:space="0" w:color="auto"/>
      </w:divBdr>
    </w:div>
    <w:div w:id="673532551">
      <w:bodyDiv w:val="1"/>
      <w:marLeft w:val="0"/>
      <w:marRight w:val="0"/>
      <w:marTop w:val="0"/>
      <w:marBottom w:val="0"/>
      <w:divBdr>
        <w:top w:val="none" w:sz="0" w:space="0" w:color="auto"/>
        <w:left w:val="none" w:sz="0" w:space="0" w:color="auto"/>
        <w:bottom w:val="none" w:sz="0" w:space="0" w:color="auto"/>
        <w:right w:val="none" w:sz="0" w:space="0" w:color="auto"/>
      </w:divBdr>
    </w:div>
    <w:div w:id="686829428">
      <w:bodyDiv w:val="1"/>
      <w:marLeft w:val="0"/>
      <w:marRight w:val="0"/>
      <w:marTop w:val="0"/>
      <w:marBottom w:val="0"/>
      <w:divBdr>
        <w:top w:val="none" w:sz="0" w:space="0" w:color="auto"/>
        <w:left w:val="none" w:sz="0" w:space="0" w:color="auto"/>
        <w:bottom w:val="none" w:sz="0" w:space="0" w:color="auto"/>
        <w:right w:val="none" w:sz="0" w:space="0" w:color="auto"/>
      </w:divBdr>
    </w:div>
    <w:div w:id="702219185">
      <w:bodyDiv w:val="1"/>
      <w:marLeft w:val="0"/>
      <w:marRight w:val="0"/>
      <w:marTop w:val="0"/>
      <w:marBottom w:val="0"/>
      <w:divBdr>
        <w:top w:val="none" w:sz="0" w:space="0" w:color="auto"/>
        <w:left w:val="none" w:sz="0" w:space="0" w:color="auto"/>
        <w:bottom w:val="none" w:sz="0" w:space="0" w:color="auto"/>
        <w:right w:val="none" w:sz="0" w:space="0" w:color="auto"/>
      </w:divBdr>
      <w:divsChild>
        <w:div w:id="282270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53386">
              <w:marLeft w:val="0"/>
              <w:marRight w:val="0"/>
              <w:marTop w:val="0"/>
              <w:marBottom w:val="0"/>
              <w:divBdr>
                <w:top w:val="none" w:sz="0" w:space="0" w:color="auto"/>
                <w:left w:val="none" w:sz="0" w:space="0" w:color="auto"/>
                <w:bottom w:val="none" w:sz="0" w:space="0" w:color="auto"/>
                <w:right w:val="none" w:sz="0" w:space="0" w:color="auto"/>
              </w:divBdr>
              <w:divsChild>
                <w:div w:id="14571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035">
      <w:bodyDiv w:val="1"/>
      <w:marLeft w:val="0"/>
      <w:marRight w:val="0"/>
      <w:marTop w:val="0"/>
      <w:marBottom w:val="0"/>
      <w:divBdr>
        <w:top w:val="none" w:sz="0" w:space="0" w:color="auto"/>
        <w:left w:val="none" w:sz="0" w:space="0" w:color="auto"/>
        <w:bottom w:val="none" w:sz="0" w:space="0" w:color="auto"/>
        <w:right w:val="none" w:sz="0" w:space="0" w:color="auto"/>
      </w:divBdr>
    </w:div>
    <w:div w:id="706878000">
      <w:bodyDiv w:val="1"/>
      <w:marLeft w:val="0"/>
      <w:marRight w:val="0"/>
      <w:marTop w:val="0"/>
      <w:marBottom w:val="0"/>
      <w:divBdr>
        <w:top w:val="none" w:sz="0" w:space="0" w:color="auto"/>
        <w:left w:val="none" w:sz="0" w:space="0" w:color="auto"/>
        <w:bottom w:val="none" w:sz="0" w:space="0" w:color="auto"/>
        <w:right w:val="none" w:sz="0" w:space="0" w:color="auto"/>
      </w:divBdr>
      <w:divsChild>
        <w:div w:id="351877542">
          <w:marLeft w:val="547"/>
          <w:marRight w:val="0"/>
          <w:marTop w:val="0"/>
          <w:marBottom w:val="0"/>
          <w:divBdr>
            <w:top w:val="none" w:sz="0" w:space="0" w:color="auto"/>
            <w:left w:val="none" w:sz="0" w:space="0" w:color="auto"/>
            <w:bottom w:val="none" w:sz="0" w:space="0" w:color="auto"/>
            <w:right w:val="none" w:sz="0" w:space="0" w:color="auto"/>
          </w:divBdr>
        </w:div>
      </w:divsChild>
    </w:div>
    <w:div w:id="716704360">
      <w:bodyDiv w:val="1"/>
      <w:marLeft w:val="0"/>
      <w:marRight w:val="0"/>
      <w:marTop w:val="0"/>
      <w:marBottom w:val="0"/>
      <w:divBdr>
        <w:top w:val="none" w:sz="0" w:space="0" w:color="auto"/>
        <w:left w:val="none" w:sz="0" w:space="0" w:color="auto"/>
        <w:bottom w:val="none" w:sz="0" w:space="0" w:color="auto"/>
        <w:right w:val="none" w:sz="0" w:space="0" w:color="auto"/>
      </w:divBdr>
      <w:divsChild>
        <w:div w:id="907883781">
          <w:marLeft w:val="403"/>
          <w:marRight w:val="0"/>
          <w:marTop w:val="134"/>
          <w:marBottom w:val="0"/>
          <w:divBdr>
            <w:top w:val="none" w:sz="0" w:space="0" w:color="auto"/>
            <w:left w:val="none" w:sz="0" w:space="0" w:color="auto"/>
            <w:bottom w:val="none" w:sz="0" w:space="0" w:color="auto"/>
            <w:right w:val="none" w:sz="0" w:space="0" w:color="auto"/>
          </w:divBdr>
        </w:div>
      </w:divsChild>
    </w:div>
    <w:div w:id="744494140">
      <w:bodyDiv w:val="1"/>
      <w:marLeft w:val="0"/>
      <w:marRight w:val="0"/>
      <w:marTop w:val="0"/>
      <w:marBottom w:val="0"/>
      <w:divBdr>
        <w:top w:val="none" w:sz="0" w:space="0" w:color="auto"/>
        <w:left w:val="none" w:sz="0" w:space="0" w:color="auto"/>
        <w:bottom w:val="none" w:sz="0" w:space="0" w:color="auto"/>
        <w:right w:val="none" w:sz="0" w:space="0" w:color="auto"/>
      </w:divBdr>
    </w:div>
    <w:div w:id="747771820">
      <w:bodyDiv w:val="1"/>
      <w:marLeft w:val="0"/>
      <w:marRight w:val="0"/>
      <w:marTop w:val="0"/>
      <w:marBottom w:val="0"/>
      <w:divBdr>
        <w:top w:val="none" w:sz="0" w:space="0" w:color="auto"/>
        <w:left w:val="none" w:sz="0" w:space="0" w:color="auto"/>
        <w:bottom w:val="none" w:sz="0" w:space="0" w:color="auto"/>
        <w:right w:val="none" w:sz="0" w:space="0" w:color="auto"/>
      </w:divBdr>
    </w:div>
    <w:div w:id="759983031">
      <w:bodyDiv w:val="1"/>
      <w:marLeft w:val="0"/>
      <w:marRight w:val="0"/>
      <w:marTop w:val="0"/>
      <w:marBottom w:val="0"/>
      <w:divBdr>
        <w:top w:val="none" w:sz="0" w:space="0" w:color="auto"/>
        <w:left w:val="none" w:sz="0" w:space="0" w:color="auto"/>
        <w:bottom w:val="none" w:sz="0" w:space="0" w:color="auto"/>
        <w:right w:val="none" w:sz="0" w:space="0" w:color="auto"/>
      </w:divBdr>
    </w:div>
    <w:div w:id="779448715">
      <w:bodyDiv w:val="1"/>
      <w:marLeft w:val="0"/>
      <w:marRight w:val="0"/>
      <w:marTop w:val="0"/>
      <w:marBottom w:val="0"/>
      <w:divBdr>
        <w:top w:val="none" w:sz="0" w:space="0" w:color="auto"/>
        <w:left w:val="none" w:sz="0" w:space="0" w:color="auto"/>
        <w:bottom w:val="none" w:sz="0" w:space="0" w:color="auto"/>
        <w:right w:val="none" w:sz="0" w:space="0" w:color="auto"/>
      </w:divBdr>
    </w:div>
    <w:div w:id="795149476">
      <w:bodyDiv w:val="1"/>
      <w:marLeft w:val="0"/>
      <w:marRight w:val="0"/>
      <w:marTop w:val="0"/>
      <w:marBottom w:val="0"/>
      <w:divBdr>
        <w:top w:val="none" w:sz="0" w:space="0" w:color="auto"/>
        <w:left w:val="none" w:sz="0" w:space="0" w:color="auto"/>
        <w:bottom w:val="none" w:sz="0" w:space="0" w:color="auto"/>
        <w:right w:val="none" w:sz="0" w:space="0" w:color="auto"/>
      </w:divBdr>
      <w:divsChild>
        <w:div w:id="1205093812">
          <w:marLeft w:val="0"/>
          <w:marRight w:val="0"/>
          <w:marTop w:val="0"/>
          <w:marBottom w:val="0"/>
          <w:divBdr>
            <w:top w:val="none" w:sz="0" w:space="0" w:color="auto"/>
            <w:left w:val="none" w:sz="0" w:space="0" w:color="auto"/>
            <w:bottom w:val="none" w:sz="0" w:space="0" w:color="auto"/>
            <w:right w:val="none" w:sz="0" w:space="0" w:color="auto"/>
          </w:divBdr>
        </w:div>
      </w:divsChild>
    </w:div>
    <w:div w:id="797188187">
      <w:bodyDiv w:val="1"/>
      <w:marLeft w:val="0"/>
      <w:marRight w:val="0"/>
      <w:marTop w:val="0"/>
      <w:marBottom w:val="0"/>
      <w:divBdr>
        <w:top w:val="none" w:sz="0" w:space="0" w:color="auto"/>
        <w:left w:val="none" w:sz="0" w:space="0" w:color="auto"/>
        <w:bottom w:val="none" w:sz="0" w:space="0" w:color="auto"/>
        <w:right w:val="none" w:sz="0" w:space="0" w:color="auto"/>
      </w:divBdr>
    </w:div>
    <w:div w:id="804347193">
      <w:bodyDiv w:val="1"/>
      <w:marLeft w:val="0"/>
      <w:marRight w:val="0"/>
      <w:marTop w:val="0"/>
      <w:marBottom w:val="0"/>
      <w:divBdr>
        <w:top w:val="none" w:sz="0" w:space="0" w:color="auto"/>
        <w:left w:val="none" w:sz="0" w:space="0" w:color="auto"/>
        <w:bottom w:val="none" w:sz="0" w:space="0" w:color="auto"/>
        <w:right w:val="none" w:sz="0" w:space="0" w:color="auto"/>
      </w:divBdr>
    </w:div>
    <w:div w:id="833178877">
      <w:bodyDiv w:val="1"/>
      <w:marLeft w:val="0"/>
      <w:marRight w:val="0"/>
      <w:marTop w:val="0"/>
      <w:marBottom w:val="0"/>
      <w:divBdr>
        <w:top w:val="none" w:sz="0" w:space="0" w:color="auto"/>
        <w:left w:val="none" w:sz="0" w:space="0" w:color="auto"/>
        <w:bottom w:val="none" w:sz="0" w:space="0" w:color="auto"/>
        <w:right w:val="none" w:sz="0" w:space="0" w:color="auto"/>
      </w:divBdr>
    </w:div>
    <w:div w:id="838541934">
      <w:bodyDiv w:val="1"/>
      <w:marLeft w:val="0"/>
      <w:marRight w:val="0"/>
      <w:marTop w:val="0"/>
      <w:marBottom w:val="0"/>
      <w:divBdr>
        <w:top w:val="none" w:sz="0" w:space="0" w:color="auto"/>
        <w:left w:val="none" w:sz="0" w:space="0" w:color="auto"/>
        <w:bottom w:val="none" w:sz="0" w:space="0" w:color="auto"/>
        <w:right w:val="none" w:sz="0" w:space="0" w:color="auto"/>
      </w:divBdr>
    </w:div>
    <w:div w:id="853305361">
      <w:bodyDiv w:val="1"/>
      <w:marLeft w:val="0"/>
      <w:marRight w:val="0"/>
      <w:marTop w:val="0"/>
      <w:marBottom w:val="0"/>
      <w:divBdr>
        <w:top w:val="none" w:sz="0" w:space="0" w:color="auto"/>
        <w:left w:val="none" w:sz="0" w:space="0" w:color="auto"/>
        <w:bottom w:val="none" w:sz="0" w:space="0" w:color="auto"/>
        <w:right w:val="none" w:sz="0" w:space="0" w:color="auto"/>
      </w:divBdr>
    </w:div>
    <w:div w:id="859733475">
      <w:bodyDiv w:val="1"/>
      <w:marLeft w:val="0"/>
      <w:marRight w:val="0"/>
      <w:marTop w:val="0"/>
      <w:marBottom w:val="0"/>
      <w:divBdr>
        <w:top w:val="none" w:sz="0" w:space="0" w:color="auto"/>
        <w:left w:val="none" w:sz="0" w:space="0" w:color="auto"/>
        <w:bottom w:val="none" w:sz="0" w:space="0" w:color="auto"/>
        <w:right w:val="none" w:sz="0" w:space="0" w:color="auto"/>
      </w:divBdr>
    </w:div>
    <w:div w:id="871183838">
      <w:bodyDiv w:val="1"/>
      <w:marLeft w:val="0"/>
      <w:marRight w:val="0"/>
      <w:marTop w:val="0"/>
      <w:marBottom w:val="0"/>
      <w:divBdr>
        <w:top w:val="none" w:sz="0" w:space="0" w:color="auto"/>
        <w:left w:val="none" w:sz="0" w:space="0" w:color="auto"/>
        <w:bottom w:val="none" w:sz="0" w:space="0" w:color="auto"/>
        <w:right w:val="none" w:sz="0" w:space="0" w:color="auto"/>
      </w:divBdr>
    </w:div>
    <w:div w:id="877207144">
      <w:bodyDiv w:val="1"/>
      <w:marLeft w:val="0"/>
      <w:marRight w:val="0"/>
      <w:marTop w:val="0"/>
      <w:marBottom w:val="0"/>
      <w:divBdr>
        <w:top w:val="none" w:sz="0" w:space="0" w:color="auto"/>
        <w:left w:val="none" w:sz="0" w:space="0" w:color="auto"/>
        <w:bottom w:val="none" w:sz="0" w:space="0" w:color="auto"/>
        <w:right w:val="none" w:sz="0" w:space="0" w:color="auto"/>
      </w:divBdr>
    </w:div>
    <w:div w:id="908615264">
      <w:bodyDiv w:val="1"/>
      <w:marLeft w:val="0"/>
      <w:marRight w:val="0"/>
      <w:marTop w:val="0"/>
      <w:marBottom w:val="0"/>
      <w:divBdr>
        <w:top w:val="none" w:sz="0" w:space="0" w:color="auto"/>
        <w:left w:val="none" w:sz="0" w:space="0" w:color="auto"/>
        <w:bottom w:val="none" w:sz="0" w:space="0" w:color="auto"/>
        <w:right w:val="none" w:sz="0" w:space="0" w:color="auto"/>
      </w:divBdr>
    </w:div>
    <w:div w:id="917834382">
      <w:bodyDiv w:val="1"/>
      <w:marLeft w:val="0"/>
      <w:marRight w:val="0"/>
      <w:marTop w:val="0"/>
      <w:marBottom w:val="0"/>
      <w:divBdr>
        <w:top w:val="none" w:sz="0" w:space="0" w:color="auto"/>
        <w:left w:val="none" w:sz="0" w:space="0" w:color="auto"/>
        <w:bottom w:val="none" w:sz="0" w:space="0" w:color="auto"/>
        <w:right w:val="none" w:sz="0" w:space="0" w:color="auto"/>
      </w:divBdr>
    </w:div>
    <w:div w:id="918097045">
      <w:bodyDiv w:val="1"/>
      <w:marLeft w:val="0"/>
      <w:marRight w:val="0"/>
      <w:marTop w:val="0"/>
      <w:marBottom w:val="0"/>
      <w:divBdr>
        <w:top w:val="none" w:sz="0" w:space="0" w:color="auto"/>
        <w:left w:val="none" w:sz="0" w:space="0" w:color="auto"/>
        <w:bottom w:val="none" w:sz="0" w:space="0" w:color="auto"/>
        <w:right w:val="none" w:sz="0" w:space="0" w:color="auto"/>
      </w:divBdr>
    </w:div>
    <w:div w:id="923539402">
      <w:bodyDiv w:val="1"/>
      <w:marLeft w:val="0"/>
      <w:marRight w:val="0"/>
      <w:marTop w:val="0"/>
      <w:marBottom w:val="0"/>
      <w:divBdr>
        <w:top w:val="none" w:sz="0" w:space="0" w:color="auto"/>
        <w:left w:val="none" w:sz="0" w:space="0" w:color="auto"/>
        <w:bottom w:val="none" w:sz="0" w:space="0" w:color="auto"/>
        <w:right w:val="none" w:sz="0" w:space="0" w:color="auto"/>
      </w:divBdr>
    </w:div>
    <w:div w:id="936055517">
      <w:bodyDiv w:val="1"/>
      <w:marLeft w:val="0"/>
      <w:marRight w:val="0"/>
      <w:marTop w:val="0"/>
      <w:marBottom w:val="0"/>
      <w:divBdr>
        <w:top w:val="none" w:sz="0" w:space="0" w:color="auto"/>
        <w:left w:val="none" w:sz="0" w:space="0" w:color="auto"/>
        <w:bottom w:val="none" w:sz="0" w:space="0" w:color="auto"/>
        <w:right w:val="none" w:sz="0" w:space="0" w:color="auto"/>
      </w:divBdr>
    </w:div>
    <w:div w:id="937828972">
      <w:bodyDiv w:val="1"/>
      <w:marLeft w:val="0"/>
      <w:marRight w:val="0"/>
      <w:marTop w:val="0"/>
      <w:marBottom w:val="0"/>
      <w:divBdr>
        <w:top w:val="none" w:sz="0" w:space="0" w:color="auto"/>
        <w:left w:val="none" w:sz="0" w:space="0" w:color="auto"/>
        <w:bottom w:val="none" w:sz="0" w:space="0" w:color="auto"/>
        <w:right w:val="none" w:sz="0" w:space="0" w:color="auto"/>
      </w:divBdr>
    </w:div>
    <w:div w:id="939143216">
      <w:bodyDiv w:val="1"/>
      <w:marLeft w:val="0"/>
      <w:marRight w:val="0"/>
      <w:marTop w:val="0"/>
      <w:marBottom w:val="0"/>
      <w:divBdr>
        <w:top w:val="none" w:sz="0" w:space="0" w:color="auto"/>
        <w:left w:val="none" w:sz="0" w:space="0" w:color="auto"/>
        <w:bottom w:val="none" w:sz="0" w:space="0" w:color="auto"/>
        <w:right w:val="none" w:sz="0" w:space="0" w:color="auto"/>
      </w:divBdr>
    </w:div>
    <w:div w:id="971441893">
      <w:bodyDiv w:val="1"/>
      <w:marLeft w:val="0"/>
      <w:marRight w:val="0"/>
      <w:marTop w:val="0"/>
      <w:marBottom w:val="0"/>
      <w:divBdr>
        <w:top w:val="none" w:sz="0" w:space="0" w:color="auto"/>
        <w:left w:val="none" w:sz="0" w:space="0" w:color="auto"/>
        <w:bottom w:val="none" w:sz="0" w:space="0" w:color="auto"/>
        <w:right w:val="none" w:sz="0" w:space="0" w:color="auto"/>
      </w:divBdr>
    </w:div>
    <w:div w:id="974993671">
      <w:bodyDiv w:val="1"/>
      <w:marLeft w:val="0"/>
      <w:marRight w:val="0"/>
      <w:marTop w:val="0"/>
      <w:marBottom w:val="0"/>
      <w:divBdr>
        <w:top w:val="none" w:sz="0" w:space="0" w:color="auto"/>
        <w:left w:val="none" w:sz="0" w:space="0" w:color="auto"/>
        <w:bottom w:val="none" w:sz="0" w:space="0" w:color="auto"/>
        <w:right w:val="none" w:sz="0" w:space="0" w:color="auto"/>
      </w:divBdr>
    </w:div>
    <w:div w:id="998073709">
      <w:bodyDiv w:val="1"/>
      <w:marLeft w:val="0"/>
      <w:marRight w:val="0"/>
      <w:marTop w:val="0"/>
      <w:marBottom w:val="0"/>
      <w:divBdr>
        <w:top w:val="none" w:sz="0" w:space="0" w:color="auto"/>
        <w:left w:val="none" w:sz="0" w:space="0" w:color="auto"/>
        <w:bottom w:val="none" w:sz="0" w:space="0" w:color="auto"/>
        <w:right w:val="none" w:sz="0" w:space="0" w:color="auto"/>
      </w:divBdr>
    </w:div>
    <w:div w:id="1016158651">
      <w:bodyDiv w:val="1"/>
      <w:marLeft w:val="0"/>
      <w:marRight w:val="0"/>
      <w:marTop w:val="0"/>
      <w:marBottom w:val="0"/>
      <w:divBdr>
        <w:top w:val="none" w:sz="0" w:space="0" w:color="auto"/>
        <w:left w:val="none" w:sz="0" w:space="0" w:color="auto"/>
        <w:bottom w:val="none" w:sz="0" w:space="0" w:color="auto"/>
        <w:right w:val="none" w:sz="0" w:space="0" w:color="auto"/>
      </w:divBdr>
    </w:div>
    <w:div w:id="1039353327">
      <w:bodyDiv w:val="1"/>
      <w:marLeft w:val="0"/>
      <w:marRight w:val="0"/>
      <w:marTop w:val="0"/>
      <w:marBottom w:val="0"/>
      <w:divBdr>
        <w:top w:val="none" w:sz="0" w:space="0" w:color="auto"/>
        <w:left w:val="none" w:sz="0" w:space="0" w:color="auto"/>
        <w:bottom w:val="none" w:sz="0" w:space="0" w:color="auto"/>
        <w:right w:val="none" w:sz="0" w:space="0" w:color="auto"/>
      </w:divBdr>
    </w:div>
    <w:div w:id="1041593200">
      <w:bodyDiv w:val="1"/>
      <w:marLeft w:val="0"/>
      <w:marRight w:val="0"/>
      <w:marTop w:val="0"/>
      <w:marBottom w:val="0"/>
      <w:divBdr>
        <w:top w:val="none" w:sz="0" w:space="0" w:color="auto"/>
        <w:left w:val="none" w:sz="0" w:space="0" w:color="auto"/>
        <w:bottom w:val="none" w:sz="0" w:space="0" w:color="auto"/>
        <w:right w:val="none" w:sz="0" w:space="0" w:color="auto"/>
      </w:divBdr>
    </w:div>
    <w:div w:id="1053502979">
      <w:bodyDiv w:val="1"/>
      <w:marLeft w:val="0"/>
      <w:marRight w:val="0"/>
      <w:marTop w:val="0"/>
      <w:marBottom w:val="0"/>
      <w:divBdr>
        <w:top w:val="none" w:sz="0" w:space="0" w:color="auto"/>
        <w:left w:val="none" w:sz="0" w:space="0" w:color="auto"/>
        <w:bottom w:val="none" w:sz="0" w:space="0" w:color="auto"/>
        <w:right w:val="none" w:sz="0" w:space="0" w:color="auto"/>
      </w:divBdr>
    </w:div>
    <w:div w:id="1055082217">
      <w:bodyDiv w:val="1"/>
      <w:marLeft w:val="0"/>
      <w:marRight w:val="0"/>
      <w:marTop w:val="0"/>
      <w:marBottom w:val="0"/>
      <w:divBdr>
        <w:top w:val="none" w:sz="0" w:space="0" w:color="auto"/>
        <w:left w:val="none" w:sz="0" w:space="0" w:color="auto"/>
        <w:bottom w:val="none" w:sz="0" w:space="0" w:color="auto"/>
        <w:right w:val="none" w:sz="0" w:space="0" w:color="auto"/>
      </w:divBdr>
    </w:div>
    <w:div w:id="1065451230">
      <w:bodyDiv w:val="1"/>
      <w:marLeft w:val="0"/>
      <w:marRight w:val="0"/>
      <w:marTop w:val="0"/>
      <w:marBottom w:val="0"/>
      <w:divBdr>
        <w:top w:val="none" w:sz="0" w:space="0" w:color="auto"/>
        <w:left w:val="none" w:sz="0" w:space="0" w:color="auto"/>
        <w:bottom w:val="none" w:sz="0" w:space="0" w:color="auto"/>
        <w:right w:val="none" w:sz="0" w:space="0" w:color="auto"/>
      </w:divBdr>
    </w:div>
    <w:div w:id="1070998718">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101493997">
      <w:bodyDiv w:val="1"/>
      <w:marLeft w:val="0"/>
      <w:marRight w:val="0"/>
      <w:marTop w:val="0"/>
      <w:marBottom w:val="0"/>
      <w:divBdr>
        <w:top w:val="none" w:sz="0" w:space="0" w:color="auto"/>
        <w:left w:val="none" w:sz="0" w:space="0" w:color="auto"/>
        <w:bottom w:val="none" w:sz="0" w:space="0" w:color="auto"/>
        <w:right w:val="none" w:sz="0" w:space="0" w:color="auto"/>
      </w:divBdr>
    </w:div>
    <w:div w:id="1104878954">
      <w:bodyDiv w:val="1"/>
      <w:marLeft w:val="0"/>
      <w:marRight w:val="0"/>
      <w:marTop w:val="0"/>
      <w:marBottom w:val="0"/>
      <w:divBdr>
        <w:top w:val="none" w:sz="0" w:space="0" w:color="auto"/>
        <w:left w:val="none" w:sz="0" w:space="0" w:color="auto"/>
        <w:bottom w:val="none" w:sz="0" w:space="0" w:color="auto"/>
        <w:right w:val="none" w:sz="0" w:space="0" w:color="auto"/>
      </w:divBdr>
    </w:div>
    <w:div w:id="1114905320">
      <w:bodyDiv w:val="1"/>
      <w:marLeft w:val="0"/>
      <w:marRight w:val="0"/>
      <w:marTop w:val="0"/>
      <w:marBottom w:val="0"/>
      <w:divBdr>
        <w:top w:val="none" w:sz="0" w:space="0" w:color="auto"/>
        <w:left w:val="none" w:sz="0" w:space="0" w:color="auto"/>
        <w:bottom w:val="none" w:sz="0" w:space="0" w:color="auto"/>
        <w:right w:val="none" w:sz="0" w:space="0" w:color="auto"/>
      </w:divBdr>
    </w:div>
    <w:div w:id="1124886174">
      <w:bodyDiv w:val="1"/>
      <w:marLeft w:val="0"/>
      <w:marRight w:val="0"/>
      <w:marTop w:val="0"/>
      <w:marBottom w:val="0"/>
      <w:divBdr>
        <w:top w:val="none" w:sz="0" w:space="0" w:color="auto"/>
        <w:left w:val="none" w:sz="0" w:space="0" w:color="auto"/>
        <w:bottom w:val="none" w:sz="0" w:space="0" w:color="auto"/>
        <w:right w:val="none" w:sz="0" w:space="0" w:color="auto"/>
      </w:divBdr>
    </w:div>
    <w:div w:id="1136989875">
      <w:bodyDiv w:val="1"/>
      <w:marLeft w:val="0"/>
      <w:marRight w:val="0"/>
      <w:marTop w:val="0"/>
      <w:marBottom w:val="0"/>
      <w:divBdr>
        <w:top w:val="none" w:sz="0" w:space="0" w:color="auto"/>
        <w:left w:val="none" w:sz="0" w:space="0" w:color="auto"/>
        <w:bottom w:val="none" w:sz="0" w:space="0" w:color="auto"/>
        <w:right w:val="none" w:sz="0" w:space="0" w:color="auto"/>
      </w:divBdr>
    </w:div>
    <w:div w:id="1174298082">
      <w:bodyDiv w:val="1"/>
      <w:marLeft w:val="0"/>
      <w:marRight w:val="0"/>
      <w:marTop w:val="0"/>
      <w:marBottom w:val="0"/>
      <w:divBdr>
        <w:top w:val="none" w:sz="0" w:space="0" w:color="auto"/>
        <w:left w:val="none" w:sz="0" w:space="0" w:color="auto"/>
        <w:bottom w:val="none" w:sz="0" w:space="0" w:color="auto"/>
        <w:right w:val="none" w:sz="0" w:space="0" w:color="auto"/>
      </w:divBdr>
    </w:div>
    <w:div w:id="1176774303">
      <w:bodyDiv w:val="1"/>
      <w:marLeft w:val="0"/>
      <w:marRight w:val="0"/>
      <w:marTop w:val="0"/>
      <w:marBottom w:val="0"/>
      <w:divBdr>
        <w:top w:val="none" w:sz="0" w:space="0" w:color="auto"/>
        <w:left w:val="none" w:sz="0" w:space="0" w:color="auto"/>
        <w:bottom w:val="none" w:sz="0" w:space="0" w:color="auto"/>
        <w:right w:val="none" w:sz="0" w:space="0" w:color="auto"/>
      </w:divBdr>
    </w:div>
    <w:div w:id="1193114105">
      <w:bodyDiv w:val="1"/>
      <w:marLeft w:val="0"/>
      <w:marRight w:val="0"/>
      <w:marTop w:val="0"/>
      <w:marBottom w:val="0"/>
      <w:divBdr>
        <w:top w:val="none" w:sz="0" w:space="0" w:color="auto"/>
        <w:left w:val="none" w:sz="0" w:space="0" w:color="auto"/>
        <w:bottom w:val="none" w:sz="0" w:space="0" w:color="auto"/>
        <w:right w:val="none" w:sz="0" w:space="0" w:color="auto"/>
      </w:divBdr>
    </w:div>
    <w:div w:id="1210649285">
      <w:bodyDiv w:val="1"/>
      <w:marLeft w:val="0"/>
      <w:marRight w:val="0"/>
      <w:marTop w:val="0"/>
      <w:marBottom w:val="0"/>
      <w:divBdr>
        <w:top w:val="none" w:sz="0" w:space="0" w:color="auto"/>
        <w:left w:val="none" w:sz="0" w:space="0" w:color="auto"/>
        <w:bottom w:val="none" w:sz="0" w:space="0" w:color="auto"/>
        <w:right w:val="none" w:sz="0" w:space="0" w:color="auto"/>
      </w:divBdr>
    </w:div>
    <w:div w:id="1223640511">
      <w:bodyDiv w:val="1"/>
      <w:marLeft w:val="0"/>
      <w:marRight w:val="0"/>
      <w:marTop w:val="0"/>
      <w:marBottom w:val="0"/>
      <w:divBdr>
        <w:top w:val="none" w:sz="0" w:space="0" w:color="auto"/>
        <w:left w:val="none" w:sz="0" w:space="0" w:color="auto"/>
        <w:bottom w:val="none" w:sz="0" w:space="0" w:color="auto"/>
        <w:right w:val="none" w:sz="0" w:space="0" w:color="auto"/>
      </w:divBdr>
    </w:div>
    <w:div w:id="1226989858">
      <w:bodyDiv w:val="1"/>
      <w:marLeft w:val="0"/>
      <w:marRight w:val="0"/>
      <w:marTop w:val="0"/>
      <w:marBottom w:val="0"/>
      <w:divBdr>
        <w:top w:val="none" w:sz="0" w:space="0" w:color="auto"/>
        <w:left w:val="none" w:sz="0" w:space="0" w:color="auto"/>
        <w:bottom w:val="none" w:sz="0" w:space="0" w:color="auto"/>
        <w:right w:val="none" w:sz="0" w:space="0" w:color="auto"/>
      </w:divBdr>
    </w:div>
    <w:div w:id="1234200920">
      <w:bodyDiv w:val="1"/>
      <w:marLeft w:val="0"/>
      <w:marRight w:val="0"/>
      <w:marTop w:val="0"/>
      <w:marBottom w:val="0"/>
      <w:divBdr>
        <w:top w:val="none" w:sz="0" w:space="0" w:color="auto"/>
        <w:left w:val="none" w:sz="0" w:space="0" w:color="auto"/>
        <w:bottom w:val="none" w:sz="0" w:space="0" w:color="auto"/>
        <w:right w:val="none" w:sz="0" w:space="0" w:color="auto"/>
      </w:divBdr>
    </w:div>
    <w:div w:id="1246723579">
      <w:bodyDiv w:val="1"/>
      <w:marLeft w:val="0"/>
      <w:marRight w:val="0"/>
      <w:marTop w:val="0"/>
      <w:marBottom w:val="0"/>
      <w:divBdr>
        <w:top w:val="none" w:sz="0" w:space="0" w:color="auto"/>
        <w:left w:val="none" w:sz="0" w:space="0" w:color="auto"/>
        <w:bottom w:val="none" w:sz="0" w:space="0" w:color="auto"/>
        <w:right w:val="none" w:sz="0" w:space="0" w:color="auto"/>
      </w:divBdr>
    </w:div>
    <w:div w:id="1249732900">
      <w:bodyDiv w:val="1"/>
      <w:marLeft w:val="0"/>
      <w:marRight w:val="0"/>
      <w:marTop w:val="0"/>
      <w:marBottom w:val="0"/>
      <w:divBdr>
        <w:top w:val="none" w:sz="0" w:space="0" w:color="auto"/>
        <w:left w:val="none" w:sz="0" w:space="0" w:color="auto"/>
        <w:bottom w:val="none" w:sz="0" w:space="0" w:color="auto"/>
        <w:right w:val="none" w:sz="0" w:space="0" w:color="auto"/>
      </w:divBdr>
    </w:div>
    <w:div w:id="1254977055">
      <w:bodyDiv w:val="1"/>
      <w:marLeft w:val="0"/>
      <w:marRight w:val="0"/>
      <w:marTop w:val="0"/>
      <w:marBottom w:val="0"/>
      <w:divBdr>
        <w:top w:val="none" w:sz="0" w:space="0" w:color="auto"/>
        <w:left w:val="none" w:sz="0" w:space="0" w:color="auto"/>
        <w:bottom w:val="none" w:sz="0" w:space="0" w:color="auto"/>
        <w:right w:val="none" w:sz="0" w:space="0" w:color="auto"/>
      </w:divBdr>
    </w:div>
    <w:div w:id="1264991128">
      <w:bodyDiv w:val="1"/>
      <w:marLeft w:val="0"/>
      <w:marRight w:val="0"/>
      <w:marTop w:val="0"/>
      <w:marBottom w:val="0"/>
      <w:divBdr>
        <w:top w:val="none" w:sz="0" w:space="0" w:color="auto"/>
        <w:left w:val="none" w:sz="0" w:space="0" w:color="auto"/>
        <w:bottom w:val="none" w:sz="0" w:space="0" w:color="auto"/>
        <w:right w:val="none" w:sz="0" w:space="0" w:color="auto"/>
      </w:divBdr>
    </w:div>
    <w:div w:id="1306814111">
      <w:bodyDiv w:val="1"/>
      <w:marLeft w:val="0"/>
      <w:marRight w:val="0"/>
      <w:marTop w:val="0"/>
      <w:marBottom w:val="0"/>
      <w:divBdr>
        <w:top w:val="none" w:sz="0" w:space="0" w:color="auto"/>
        <w:left w:val="none" w:sz="0" w:space="0" w:color="auto"/>
        <w:bottom w:val="none" w:sz="0" w:space="0" w:color="auto"/>
        <w:right w:val="none" w:sz="0" w:space="0" w:color="auto"/>
      </w:divBdr>
    </w:div>
    <w:div w:id="1315380692">
      <w:bodyDiv w:val="1"/>
      <w:marLeft w:val="0"/>
      <w:marRight w:val="0"/>
      <w:marTop w:val="0"/>
      <w:marBottom w:val="0"/>
      <w:divBdr>
        <w:top w:val="none" w:sz="0" w:space="0" w:color="auto"/>
        <w:left w:val="none" w:sz="0" w:space="0" w:color="auto"/>
        <w:bottom w:val="none" w:sz="0" w:space="0" w:color="auto"/>
        <w:right w:val="none" w:sz="0" w:space="0" w:color="auto"/>
      </w:divBdr>
    </w:div>
    <w:div w:id="1315641221">
      <w:bodyDiv w:val="1"/>
      <w:marLeft w:val="0"/>
      <w:marRight w:val="0"/>
      <w:marTop w:val="0"/>
      <w:marBottom w:val="0"/>
      <w:divBdr>
        <w:top w:val="none" w:sz="0" w:space="0" w:color="auto"/>
        <w:left w:val="none" w:sz="0" w:space="0" w:color="auto"/>
        <w:bottom w:val="none" w:sz="0" w:space="0" w:color="auto"/>
        <w:right w:val="none" w:sz="0" w:space="0" w:color="auto"/>
      </w:divBdr>
    </w:div>
    <w:div w:id="1327437945">
      <w:bodyDiv w:val="1"/>
      <w:marLeft w:val="0"/>
      <w:marRight w:val="0"/>
      <w:marTop w:val="0"/>
      <w:marBottom w:val="0"/>
      <w:divBdr>
        <w:top w:val="none" w:sz="0" w:space="0" w:color="auto"/>
        <w:left w:val="none" w:sz="0" w:space="0" w:color="auto"/>
        <w:bottom w:val="none" w:sz="0" w:space="0" w:color="auto"/>
        <w:right w:val="none" w:sz="0" w:space="0" w:color="auto"/>
      </w:divBdr>
    </w:div>
    <w:div w:id="1328481360">
      <w:bodyDiv w:val="1"/>
      <w:marLeft w:val="0"/>
      <w:marRight w:val="0"/>
      <w:marTop w:val="0"/>
      <w:marBottom w:val="0"/>
      <w:divBdr>
        <w:top w:val="none" w:sz="0" w:space="0" w:color="auto"/>
        <w:left w:val="none" w:sz="0" w:space="0" w:color="auto"/>
        <w:bottom w:val="none" w:sz="0" w:space="0" w:color="auto"/>
        <w:right w:val="none" w:sz="0" w:space="0" w:color="auto"/>
      </w:divBdr>
    </w:div>
    <w:div w:id="1334798434">
      <w:bodyDiv w:val="1"/>
      <w:marLeft w:val="0"/>
      <w:marRight w:val="0"/>
      <w:marTop w:val="0"/>
      <w:marBottom w:val="0"/>
      <w:divBdr>
        <w:top w:val="none" w:sz="0" w:space="0" w:color="auto"/>
        <w:left w:val="none" w:sz="0" w:space="0" w:color="auto"/>
        <w:bottom w:val="none" w:sz="0" w:space="0" w:color="auto"/>
        <w:right w:val="none" w:sz="0" w:space="0" w:color="auto"/>
      </w:divBdr>
    </w:div>
    <w:div w:id="1337927836">
      <w:bodyDiv w:val="1"/>
      <w:marLeft w:val="0"/>
      <w:marRight w:val="0"/>
      <w:marTop w:val="0"/>
      <w:marBottom w:val="0"/>
      <w:divBdr>
        <w:top w:val="none" w:sz="0" w:space="0" w:color="auto"/>
        <w:left w:val="none" w:sz="0" w:space="0" w:color="auto"/>
        <w:bottom w:val="none" w:sz="0" w:space="0" w:color="auto"/>
        <w:right w:val="none" w:sz="0" w:space="0" w:color="auto"/>
      </w:divBdr>
    </w:div>
    <w:div w:id="1349409473">
      <w:bodyDiv w:val="1"/>
      <w:marLeft w:val="0"/>
      <w:marRight w:val="0"/>
      <w:marTop w:val="0"/>
      <w:marBottom w:val="0"/>
      <w:divBdr>
        <w:top w:val="none" w:sz="0" w:space="0" w:color="auto"/>
        <w:left w:val="none" w:sz="0" w:space="0" w:color="auto"/>
        <w:bottom w:val="none" w:sz="0" w:space="0" w:color="auto"/>
        <w:right w:val="none" w:sz="0" w:space="0" w:color="auto"/>
      </w:divBdr>
    </w:div>
    <w:div w:id="1356926018">
      <w:bodyDiv w:val="1"/>
      <w:marLeft w:val="0"/>
      <w:marRight w:val="0"/>
      <w:marTop w:val="0"/>
      <w:marBottom w:val="0"/>
      <w:divBdr>
        <w:top w:val="none" w:sz="0" w:space="0" w:color="auto"/>
        <w:left w:val="none" w:sz="0" w:space="0" w:color="auto"/>
        <w:bottom w:val="none" w:sz="0" w:space="0" w:color="auto"/>
        <w:right w:val="none" w:sz="0" w:space="0" w:color="auto"/>
      </w:divBdr>
    </w:div>
    <w:div w:id="1381662707">
      <w:bodyDiv w:val="1"/>
      <w:marLeft w:val="0"/>
      <w:marRight w:val="0"/>
      <w:marTop w:val="0"/>
      <w:marBottom w:val="0"/>
      <w:divBdr>
        <w:top w:val="none" w:sz="0" w:space="0" w:color="auto"/>
        <w:left w:val="none" w:sz="0" w:space="0" w:color="auto"/>
        <w:bottom w:val="none" w:sz="0" w:space="0" w:color="auto"/>
        <w:right w:val="none" w:sz="0" w:space="0" w:color="auto"/>
      </w:divBdr>
    </w:div>
    <w:div w:id="1390425289">
      <w:bodyDiv w:val="1"/>
      <w:marLeft w:val="0"/>
      <w:marRight w:val="0"/>
      <w:marTop w:val="0"/>
      <w:marBottom w:val="0"/>
      <w:divBdr>
        <w:top w:val="none" w:sz="0" w:space="0" w:color="auto"/>
        <w:left w:val="none" w:sz="0" w:space="0" w:color="auto"/>
        <w:bottom w:val="none" w:sz="0" w:space="0" w:color="auto"/>
        <w:right w:val="none" w:sz="0" w:space="0" w:color="auto"/>
      </w:divBdr>
    </w:div>
    <w:div w:id="1400522983">
      <w:bodyDiv w:val="1"/>
      <w:marLeft w:val="0"/>
      <w:marRight w:val="0"/>
      <w:marTop w:val="0"/>
      <w:marBottom w:val="0"/>
      <w:divBdr>
        <w:top w:val="none" w:sz="0" w:space="0" w:color="auto"/>
        <w:left w:val="none" w:sz="0" w:space="0" w:color="auto"/>
        <w:bottom w:val="none" w:sz="0" w:space="0" w:color="auto"/>
        <w:right w:val="none" w:sz="0" w:space="0" w:color="auto"/>
      </w:divBdr>
    </w:div>
    <w:div w:id="1425305227">
      <w:bodyDiv w:val="1"/>
      <w:marLeft w:val="0"/>
      <w:marRight w:val="0"/>
      <w:marTop w:val="0"/>
      <w:marBottom w:val="0"/>
      <w:divBdr>
        <w:top w:val="none" w:sz="0" w:space="0" w:color="auto"/>
        <w:left w:val="none" w:sz="0" w:space="0" w:color="auto"/>
        <w:bottom w:val="none" w:sz="0" w:space="0" w:color="auto"/>
        <w:right w:val="none" w:sz="0" w:space="0" w:color="auto"/>
      </w:divBdr>
    </w:div>
    <w:div w:id="1455097740">
      <w:bodyDiv w:val="1"/>
      <w:marLeft w:val="0"/>
      <w:marRight w:val="0"/>
      <w:marTop w:val="0"/>
      <w:marBottom w:val="0"/>
      <w:divBdr>
        <w:top w:val="none" w:sz="0" w:space="0" w:color="auto"/>
        <w:left w:val="none" w:sz="0" w:space="0" w:color="auto"/>
        <w:bottom w:val="none" w:sz="0" w:space="0" w:color="auto"/>
        <w:right w:val="none" w:sz="0" w:space="0" w:color="auto"/>
      </w:divBdr>
    </w:div>
    <w:div w:id="1462383225">
      <w:bodyDiv w:val="1"/>
      <w:marLeft w:val="0"/>
      <w:marRight w:val="0"/>
      <w:marTop w:val="0"/>
      <w:marBottom w:val="0"/>
      <w:divBdr>
        <w:top w:val="none" w:sz="0" w:space="0" w:color="auto"/>
        <w:left w:val="none" w:sz="0" w:space="0" w:color="auto"/>
        <w:bottom w:val="none" w:sz="0" w:space="0" w:color="auto"/>
        <w:right w:val="none" w:sz="0" w:space="0" w:color="auto"/>
      </w:divBdr>
    </w:div>
    <w:div w:id="1481576928">
      <w:bodyDiv w:val="1"/>
      <w:marLeft w:val="0"/>
      <w:marRight w:val="0"/>
      <w:marTop w:val="0"/>
      <w:marBottom w:val="0"/>
      <w:divBdr>
        <w:top w:val="none" w:sz="0" w:space="0" w:color="auto"/>
        <w:left w:val="none" w:sz="0" w:space="0" w:color="auto"/>
        <w:bottom w:val="none" w:sz="0" w:space="0" w:color="auto"/>
        <w:right w:val="none" w:sz="0" w:space="0" w:color="auto"/>
      </w:divBdr>
    </w:div>
    <w:div w:id="1482884057">
      <w:bodyDiv w:val="1"/>
      <w:marLeft w:val="0"/>
      <w:marRight w:val="0"/>
      <w:marTop w:val="0"/>
      <w:marBottom w:val="0"/>
      <w:divBdr>
        <w:top w:val="none" w:sz="0" w:space="0" w:color="auto"/>
        <w:left w:val="none" w:sz="0" w:space="0" w:color="auto"/>
        <w:bottom w:val="none" w:sz="0" w:space="0" w:color="auto"/>
        <w:right w:val="none" w:sz="0" w:space="0" w:color="auto"/>
      </w:divBdr>
    </w:div>
    <w:div w:id="1486169344">
      <w:bodyDiv w:val="1"/>
      <w:marLeft w:val="0"/>
      <w:marRight w:val="0"/>
      <w:marTop w:val="0"/>
      <w:marBottom w:val="0"/>
      <w:divBdr>
        <w:top w:val="none" w:sz="0" w:space="0" w:color="auto"/>
        <w:left w:val="none" w:sz="0" w:space="0" w:color="auto"/>
        <w:bottom w:val="none" w:sz="0" w:space="0" w:color="auto"/>
        <w:right w:val="none" w:sz="0" w:space="0" w:color="auto"/>
      </w:divBdr>
    </w:div>
    <w:div w:id="1494370506">
      <w:bodyDiv w:val="1"/>
      <w:marLeft w:val="0"/>
      <w:marRight w:val="0"/>
      <w:marTop w:val="0"/>
      <w:marBottom w:val="0"/>
      <w:divBdr>
        <w:top w:val="none" w:sz="0" w:space="0" w:color="auto"/>
        <w:left w:val="none" w:sz="0" w:space="0" w:color="auto"/>
        <w:bottom w:val="none" w:sz="0" w:space="0" w:color="auto"/>
        <w:right w:val="none" w:sz="0" w:space="0" w:color="auto"/>
      </w:divBdr>
    </w:div>
    <w:div w:id="1494762653">
      <w:bodyDiv w:val="1"/>
      <w:marLeft w:val="0"/>
      <w:marRight w:val="0"/>
      <w:marTop w:val="0"/>
      <w:marBottom w:val="0"/>
      <w:divBdr>
        <w:top w:val="none" w:sz="0" w:space="0" w:color="auto"/>
        <w:left w:val="none" w:sz="0" w:space="0" w:color="auto"/>
        <w:bottom w:val="none" w:sz="0" w:space="0" w:color="auto"/>
        <w:right w:val="none" w:sz="0" w:space="0" w:color="auto"/>
      </w:divBdr>
    </w:div>
    <w:div w:id="1498106998">
      <w:bodyDiv w:val="1"/>
      <w:marLeft w:val="0"/>
      <w:marRight w:val="0"/>
      <w:marTop w:val="0"/>
      <w:marBottom w:val="0"/>
      <w:divBdr>
        <w:top w:val="none" w:sz="0" w:space="0" w:color="auto"/>
        <w:left w:val="none" w:sz="0" w:space="0" w:color="auto"/>
        <w:bottom w:val="none" w:sz="0" w:space="0" w:color="auto"/>
        <w:right w:val="none" w:sz="0" w:space="0" w:color="auto"/>
      </w:divBdr>
    </w:div>
    <w:div w:id="1500388129">
      <w:bodyDiv w:val="1"/>
      <w:marLeft w:val="0"/>
      <w:marRight w:val="0"/>
      <w:marTop w:val="0"/>
      <w:marBottom w:val="0"/>
      <w:divBdr>
        <w:top w:val="none" w:sz="0" w:space="0" w:color="auto"/>
        <w:left w:val="none" w:sz="0" w:space="0" w:color="auto"/>
        <w:bottom w:val="none" w:sz="0" w:space="0" w:color="auto"/>
        <w:right w:val="none" w:sz="0" w:space="0" w:color="auto"/>
      </w:divBdr>
    </w:div>
    <w:div w:id="1511943469">
      <w:bodyDiv w:val="1"/>
      <w:marLeft w:val="0"/>
      <w:marRight w:val="0"/>
      <w:marTop w:val="0"/>
      <w:marBottom w:val="0"/>
      <w:divBdr>
        <w:top w:val="none" w:sz="0" w:space="0" w:color="auto"/>
        <w:left w:val="none" w:sz="0" w:space="0" w:color="auto"/>
        <w:bottom w:val="none" w:sz="0" w:space="0" w:color="auto"/>
        <w:right w:val="none" w:sz="0" w:space="0" w:color="auto"/>
      </w:divBdr>
    </w:div>
    <w:div w:id="1515654728">
      <w:bodyDiv w:val="1"/>
      <w:marLeft w:val="0"/>
      <w:marRight w:val="0"/>
      <w:marTop w:val="0"/>
      <w:marBottom w:val="0"/>
      <w:divBdr>
        <w:top w:val="none" w:sz="0" w:space="0" w:color="auto"/>
        <w:left w:val="none" w:sz="0" w:space="0" w:color="auto"/>
        <w:bottom w:val="none" w:sz="0" w:space="0" w:color="auto"/>
        <w:right w:val="none" w:sz="0" w:space="0" w:color="auto"/>
      </w:divBdr>
    </w:div>
    <w:div w:id="1527986194">
      <w:bodyDiv w:val="1"/>
      <w:marLeft w:val="0"/>
      <w:marRight w:val="0"/>
      <w:marTop w:val="0"/>
      <w:marBottom w:val="0"/>
      <w:divBdr>
        <w:top w:val="none" w:sz="0" w:space="0" w:color="auto"/>
        <w:left w:val="none" w:sz="0" w:space="0" w:color="auto"/>
        <w:bottom w:val="none" w:sz="0" w:space="0" w:color="auto"/>
        <w:right w:val="none" w:sz="0" w:space="0" w:color="auto"/>
      </w:divBdr>
    </w:div>
    <w:div w:id="1528908147">
      <w:bodyDiv w:val="1"/>
      <w:marLeft w:val="0"/>
      <w:marRight w:val="0"/>
      <w:marTop w:val="0"/>
      <w:marBottom w:val="0"/>
      <w:divBdr>
        <w:top w:val="none" w:sz="0" w:space="0" w:color="auto"/>
        <w:left w:val="none" w:sz="0" w:space="0" w:color="auto"/>
        <w:bottom w:val="none" w:sz="0" w:space="0" w:color="auto"/>
        <w:right w:val="none" w:sz="0" w:space="0" w:color="auto"/>
      </w:divBdr>
    </w:div>
    <w:div w:id="1537231412">
      <w:bodyDiv w:val="1"/>
      <w:marLeft w:val="0"/>
      <w:marRight w:val="0"/>
      <w:marTop w:val="0"/>
      <w:marBottom w:val="0"/>
      <w:divBdr>
        <w:top w:val="none" w:sz="0" w:space="0" w:color="auto"/>
        <w:left w:val="none" w:sz="0" w:space="0" w:color="auto"/>
        <w:bottom w:val="none" w:sz="0" w:space="0" w:color="auto"/>
        <w:right w:val="none" w:sz="0" w:space="0" w:color="auto"/>
      </w:divBdr>
    </w:div>
    <w:div w:id="1568419279">
      <w:bodyDiv w:val="1"/>
      <w:marLeft w:val="0"/>
      <w:marRight w:val="0"/>
      <w:marTop w:val="0"/>
      <w:marBottom w:val="0"/>
      <w:divBdr>
        <w:top w:val="none" w:sz="0" w:space="0" w:color="auto"/>
        <w:left w:val="none" w:sz="0" w:space="0" w:color="auto"/>
        <w:bottom w:val="none" w:sz="0" w:space="0" w:color="auto"/>
        <w:right w:val="none" w:sz="0" w:space="0" w:color="auto"/>
      </w:divBdr>
    </w:div>
    <w:div w:id="1604722653">
      <w:bodyDiv w:val="1"/>
      <w:marLeft w:val="0"/>
      <w:marRight w:val="0"/>
      <w:marTop w:val="0"/>
      <w:marBottom w:val="0"/>
      <w:divBdr>
        <w:top w:val="none" w:sz="0" w:space="0" w:color="auto"/>
        <w:left w:val="none" w:sz="0" w:space="0" w:color="auto"/>
        <w:bottom w:val="none" w:sz="0" w:space="0" w:color="auto"/>
        <w:right w:val="none" w:sz="0" w:space="0" w:color="auto"/>
      </w:divBdr>
    </w:div>
    <w:div w:id="1609004282">
      <w:bodyDiv w:val="1"/>
      <w:marLeft w:val="0"/>
      <w:marRight w:val="0"/>
      <w:marTop w:val="0"/>
      <w:marBottom w:val="0"/>
      <w:divBdr>
        <w:top w:val="none" w:sz="0" w:space="0" w:color="auto"/>
        <w:left w:val="none" w:sz="0" w:space="0" w:color="auto"/>
        <w:bottom w:val="none" w:sz="0" w:space="0" w:color="auto"/>
        <w:right w:val="none" w:sz="0" w:space="0" w:color="auto"/>
      </w:divBdr>
    </w:div>
    <w:div w:id="1632713918">
      <w:bodyDiv w:val="1"/>
      <w:marLeft w:val="0"/>
      <w:marRight w:val="0"/>
      <w:marTop w:val="0"/>
      <w:marBottom w:val="0"/>
      <w:divBdr>
        <w:top w:val="none" w:sz="0" w:space="0" w:color="auto"/>
        <w:left w:val="none" w:sz="0" w:space="0" w:color="auto"/>
        <w:bottom w:val="none" w:sz="0" w:space="0" w:color="auto"/>
        <w:right w:val="none" w:sz="0" w:space="0" w:color="auto"/>
      </w:divBdr>
    </w:div>
    <w:div w:id="1634482651">
      <w:bodyDiv w:val="1"/>
      <w:marLeft w:val="0"/>
      <w:marRight w:val="0"/>
      <w:marTop w:val="0"/>
      <w:marBottom w:val="0"/>
      <w:divBdr>
        <w:top w:val="none" w:sz="0" w:space="0" w:color="auto"/>
        <w:left w:val="none" w:sz="0" w:space="0" w:color="auto"/>
        <w:bottom w:val="none" w:sz="0" w:space="0" w:color="auto"/>
        <w:right w:val="none" w:sz="0" w:space="0" w:color="auto"/>
      </w:divBdr>
    </w:div>
    <w:div w:id="1638412459">
      <w:bodyDiv w:val="1"/>
      <w:marLeft w:val="0"/>
      <w:marRight w:val="0"/>
      <w:marTop w:val="0"/>
      <w:marBottom w:val="0"/>
      <w:divBdr>
        <w:top w:val="none" w:sz="0" w:space="0" w:color="auto"/>
        <w:left w:val="none" w:sz="0" w:space="0" w:color="auto"/>
        <w:bottom w:val="none" w:sz="0" w:space="0" w:color="auto"/>
        <w:right w:val="none" w:sz="0" w:space="0" w:color="auto"/>
      </w:divBdr>
    </w:div>
    <w:div w:id="1641113998">
      <w:bodyDiv w:val="1"/>
      <w:marLeft w:val="0"/>
      <w:marRight w:val="0"/>
      <w:marTop w:val="0"/>
      <w:marBottom w:val="0"/>
      <w:divBdr>
        <w:top w:val="none" w:sz="0" w:space="0" w:color="auto"/>
        <w:left w:val="none" w:sz="0" w:space="0" w:color="auto"/>
        <w:bottom w:val="none" w:sz="0" w:space="0" w:color="auto"/>
        <w:right w:val="none" w:sz="0" w:space="0" w:color="auto"/>
      </w:divBdr>
    </w:div>
    <w:div w:id="1668098552">
      <w:bodyDiv w:val="1"/>
      <w:marLeft w:val="0"/>
      <w:marRight w:val="0"/>
      <w:marTop w:val="0"/>
      <w:marBottom w:val="0"/>
      <w:divBdr>
        <w:top w:val="none" w:sz="0" w:space="0" w:color="auto"/>
        <w:left w:val="none" w:sz="0" w:space="0" w:color="auto"/>
        <w:bottom w:val="none" w:sz="0" w:space="0" w:color="auto"/>
        <w:right w:val="none" w:sz="0" w:space="0" w:color="auto"/>
      </w:divBdr>
    </w:div>
    <w:div w:id="1685546070">
      <w:bodyDiv w:val="1"/>
      <w:marLeft w:val="0"/>
      <w:marRight w:val="0"/>
      <w:marTop w:val="0"/>
      <w:marBottom w:val="0"/>
      <w:divBdr>
        <w:top w:val="none" w:sz="0" w:space="0" w:color="auto"/>
        <w:left w:val="none" w:sz="0" w:space="0" w:color="auto"/>
        <w:bottom w:val="none" w:sz="0" w:space="0" w:color="auto"/>
        <w:right w:val="none" w:sz="0" w:space="0" w:color="auto"/>
      </w:divBdr>
    </w:div>
    <w:div w:id="1706174304">
      <w:bodyDiv w:val="1"/>
      <w:marLeft w:val="0"/>
      <w:marRight w:val="0"/>
      <w:marTop w:val="0"/>
      <w:marBottom w:val="0"/>
      <w:divBdr>
        <w:top w:val="none" w:sz="0" w:space="0" w:color="auto"/>
        <w:left w:val="none" w:sz="0" w:space="0" w:color="auto"/>
        <w:bottom w:val="none" w:sz="0" w:space="0" w:color="auto"/>
        <w:right w:val="none" w:sz="0" w:space="0" w:color="auto"/>
      </w:divBdr>
    </w:div>
    <w:div w:id="1733888260">
      <w:bodyDiv w:val="1"/>
      <w:marLeft w:val="0"/>
      <w:marRight w:val="0"/>
      <w:marTop w:val="0"/>
      <w:marBottom w:val="0"/>
      <w:divBdr>
        <w:top w:val="none" w:sz="0" w:space="0" w:color="auto"/>
        <w:left w:val="none" w:sz="0" w:space="0" w:color="auto"/>
        <w:bottom w:val="none" w:sz="0" w:space="0" w:color="auto"/>
        <w:right w:val="none" w:sz="0" w:space="0" w:color="auto"/>
      </w:divBdr>
    </w:div>
    <w:div w:id="1742633089">
      <w:bodyDiv w:val="1"/>
      <w:marLeft w:val="0"/>
      <w:marRight w:val="0"/>
      <w:marTop w:val="0"/>
      <w:marBottom w:val="0"/>
      <w:divBdr>
        <w:top w:val="none" w:sz="0" w:space="0" w:color="auto"/>
        <w:left w:val="none" w:sz="0" w:space="0" w:color="auto"/>
        <w:bottom w:val="none" w:sz="0" w:space="0" w:color="auto"/>
        <w:right w:val="none" w:sz="0" w:space="0" w:color="auto"/>
      </w:divBdr>
    </w:div>
    <w:div w:id="1748650383">
      <w:bodyDiv w:val="1"/>
      <w:marLeft w:val="0"/>
      <w:marRight w:val="0"/>
      <w:marTop w:val="0"/>
      <w:marBottom w:val="0"/>
      <w:divBdr>
        <w:top w:val="none" w:sz="0" w:space="0" w:color="auto"/>
        <w:left w:val="none" w:sz="0" w:space="0" w:color="auto"/>
        <w:bottom w:val="none" w:sz="0" w:space="0" w:color="auto"/>
        <w:right w:val="none" w:sz="0" w:space="0" w:color="auto"/>
      </w:divBdr>
    </w:div>
    <w:div w:id="1755710989">
      <w:bodyDiv w:val="1"/>
      <w:marLeft w:val="0"/>
      <w:marRight w:val="0"/>
      <w:marTop w:val="0"/>
      <w:marBottom w:val="0"/>
      <w:divBdr>
        <w:top w:val="none" w:sz="0" w:space="0" w:color="auto"/>
        <w:left w:val="none" w:sz="0" w:space="0" w:color="auto"/>
        <w:bottom w:val="none" w:sz="0" w:space="0" w:color="auto"/>
        <w:right w:val="none" w:sz="0" w:space="0" w:color="auto"/>
      </w:divBdr>
    </w:div>
    <w:div w:id="1774940160">
      <w:bodyDiv w:val="1"/>
      <w:marLeft w:val="0"/>
      <w:marRight w:val="0"/>
      <w:marTop w:val="0"/>
      <w:marBottom w:val="0"/>
      <w:divBdr>
        <w:top w:val="none" w:sz="0" w:space="0" w:color="auto"/>
        <w:left w:val="none" w:sz="0" w:space="0" w:color="auto"/>
        <w:bottom w:val="none" w:sz="0" w:space="0" w:color="auto"/>
        <w:right w:val="none" w:sz="0" w:space="0" w:color="auto"/>
      </w:divBdr>
    </w:div>
    <w:div w:id="1784807770">
      <w:bodyDiv w:val="1"/>
      <w:marLeft w:val="0"/>
      <w:marRight w:val="0"/>
      <w:marTop w:val="0"/>
      <w:marBottom w:val="0"/>
      <w:divBdr>
        <w:top w:val="none" w:sz="0" w:space="0" w:color="auto"/>
        <w:left w:val="none" w:sz="0" w:space="0" w:color="auto"/>
        <w:bottom w:val="none" w:sz="0" w:space="0" w:color="auto"/>
        <w:right w:val="none" w:sz="0" w:space="0" w:color="auto"/>
      </w:divBdr>
    </w:div>
    <w:div w:id="1801260950">
      <w:bodyDiv w:val="1"/>
      <w:marLeft w:val="0"/>
      <w:marRight w:val="0"/>
      <w:marTop w:val="0"/>
      <w:marBottom w:val="0"/>
      <w:divBdr>
        <w:top w:val="none" w:sz="0" w:space="0" w:color="auto"/>
        <w:left w:val="none" w:sz="0" w:space="0" w:color="auto"/>
        <w:bottom w:val="none" w:sz="0" w:space="0" w:color="auto"/>
        <w:right w:val="none" w:sz="0" w:space="0" w:color="auto"/>
      </w:divBdr>
    </w:div>
    <w:div w:id="1812600523">
      <w:bodyDiv w:val="1"/>
      <w:marLeft w:val="0"/>
      <w:marRight w:val="0"/>
      <w:marTop w:val="0"/>
      <w:marBottom w:val="0"/>
      <w:divBdr>
        <w:top w:val="none" w:sz="0" w:space="0" w:color="auto"/>
        <w:left w:val="none" w:sz="0" w:space="0" w:color="auto"/>
        <w:bottom w:val="none" w:sz="0" w:space="0" w:color="auto"/>
        <w:right w:val="none" w:sz="0" w:space="0" w:color="auto"/>
      </w:divBdr>
    </w:div>
    <w:div w:id="1821801139">
      <w:bodyDiv w:val="1"/>
      <w:marLeft w:val="0"/>
      <w:marRight w:val="0"/>
      <w:marTop w:val="0"/>
      <w:marBottom w:val="0"/>
      <w:divBdr>
        <w:top w:val="none" w:sz="0" w:space="0" w:color="auto"/>
        <w:left w:val="none" w:sz="0" w:space="0" w:color="auto"/>
        <w:bottom w:val="none" w:sz="0" w:space="0" w:color="auto"/>
        <w:right w:val="none" w:sz="0" w:space="0" w:color="auto"/>
      </w:divBdr>
    </w:div>
    <w:div w:id="1861703416">
      <w:bodyDiv w:val="1"/>
      <w:marLeft w:val="0"/>
      <w:marRight w:val="0"/>
      <w:marTop w:val="0"/>
      <w:marBottom w:val="0"/>
      <w:divBdr>
        <w:top w:val="none" w:sz="0" w:space="0" w:color="auto"/>
        <w:left w:val="none" w:sz="0" w:space="0" w:color="auto"/>
        <w:bottom w:val="none" w:sz="0" w:space="0" w:color="auto"/>
        <w:right w:val="none" w:sz="0" w:space="0" w:color="auto"/>
      </w:divBdr>
    </w:div>
    <w:div w:id="1881623888">
      <w:bodyDiv w:val="1"/>
      <w:marLeft w:val="0"/>
      <w:marRight w:val="0"/>
      <w:marTop w:val="0"/>
      <w:marBottom w:val="0"/>
      <w:divBdr>
        <w:top w:val="none" w:sz="0" w:space="0" w:color="auto"/>
        <w:left w:val="none" w:sz="0" w:space="0" w:color="auto"/>
        <w:bottom w:val="none" w:sz="0" w:space="0" w:color="auto"/>
        <w:right w:val="none" w:sz="0" w:space="0" w:color="auto"/>
      </w:divBdr>
    </w:div>
    <w:div w:id="1888375740">
      <w:bodyDiv w:val="1"/>
      <w:marLeft w:val="0"/>
      <w:marRight w:val="0"/>
      <w:marTop w:val="0"/>
      <w:marBottom w:val="0"/>
      <w:divBdr>
        <w:top w:val="none" w:sz="0" w:space="0" w:color="auto"/>
        <w:left w:val="none" w:sz="0" w:space="0" w:color="auto"/>
        <w:bottom w:val="none" w:sz="0" w:space="0" w:color="auto"/>
        <w:right w:val="none" w:sz="0" w:space="0" w:color="auto"/>
      </w:divBdr>
    </w:div>
    <w:div w:id="1890680307">
      <w:bodyDiv w:val="1"/>
      <w:marLeft w:val="0"/>
      <w:marRight w:val="0"/>
      <w:marTop w:val="0"/>
      <w:marBottom w:val="0"/>
      <w:divBdr>
        <w:top w:val="none" w:sz="0" w:space="0" w:color="auto"/>
        <w:left w:val="none" w:sz="0" w:space="0" w:color="auto"/>
        <w:bottom w:val="none" w:sz="0" w:space="0" w:color="auto"/>
        <w:right w:val="none" w:sz="0" w:space="0" w:color="auto"/>
      </w:divBdr>
    </w:div>
    <w:div w:id="1912618064">
      <w:bodyDiv w:val="1"/>
      <w:marLeft w:val="0"/>
      <w:marRight w:val="0"/>
      <w:marTop w:val="0"/>
      <w:marBottom w:val="0"/>
      <w:divBdr>
        <w:top w:val="none" w:sz="0" w:space="0" w:color="auto"/>
        <w:left w:val="none" w:sz="0" w:space="0" w:color="auto"/>
        <w:bottom w:val="none" w:sz="0" w:space="0" w:color="auto"/>
        <w:right w:val="none" w:sz="0" w:space="0" w:color="auto"/>
      </w:divBdr>
    </w:div>
    <w:div w:id="1922595437">
      <w:bodyDiv w:val="1"/>
      <w:marLeft w:val="0"/>
      <w:marRight w:val="0"/>
      <w:marTop w:val="0"/>
      <w:marBottom w:val="0"/>
      <w:divBdr>
        <w:top w:val="none" w:sz="0" w:space="0" w:color="auto"/>
        <w:left w:val="none" w:sz="0" w:space="0" w:color="auto"/>
        <w:bottom w:val="none" w:sz="0" w:space="0" w:color="auto"/>
        <w:right w:val="none" w:sz="0" w:space="0" w:color="auto"/>
      </w:divBdr>
    </w:div>
    <w:div w:id="1933395460">
      <w:bodyDiv w:val="1"/>
      <w:marLeft w:val="0"/>
      <w:marRight w:val="0"/>
      <w:marTop w:val="0"/>
      <w:marBottom w:val="0"/>
      <w:divBdr>
        <w:top w:val="none" w:sz="0" w:space="0" w:color="auto"/>
        <w:left w:val="none" w:sz="0" w:space="0" w:color="auto"/>
        <w:bottom w:val="none" w:sz="0" w:space="0" w:color="auto"/>
        <w:right w:val="none" w:sz="0" w:space="0" w:color="auto"/>
      </w:divBdr>
    </w:div>
    <w:div w:id="1933925576">
      <w:bodyDiv w:val="1"/>
      <w:marLeft w:val="0"/>
      <w:marRight w:val="0"/>
      <w:marTop w:val="0"/>
      <w:marBottom w:val="0"/>
      <w:divBdr>
        <w:top w:val="none" w:sz="0" w:space="0" w:color="auto"/>
        <w:left w:val="none" w:sz="0" w:space="0" w:color="auto"/>
        <w:bottom w:val="none" w:sz="0" w:space="0" w:color="auto"/>
        <w:right w:val="none" w:sz="0" w:space="0" w:color="auto"/>
      </w:divBdr>
    </w:div>
    <w:div w:id="1936397228">
      <w:bodyDiv w:val="1"/>
      <w:marLeft w:val="0"/>
      <w:marRight w:val="0"/>
      <w:marTop w:val="0"/>
      <w:marBottom w:val="0"/>
      <w:divBdr>
        <w:top w:val="none" w:sz="0" w:space="0" w:color="auto"/>
        <w:left w:val="none" w:sz="0" w:space="0" w:color="auto"/>
        <w:bottom w:val="none" w:sz="0" w:space="0" w:color="auto"/>
        <w:right w:val="none" w:sz="0" w:space="0" w:color="auto"/>
      </w:divBdr>
    </w:div>
    <w:div w:id="1944150254">
      <w:bodyDiv w:val="1"/>
      <w:marLeft w:val="0"/>
      <w:marRight w:val="0"/>
      <w:marTop w:val="0"/>
      <w:marBottom w:val="0"/>
      <w:divBdr>
        <w:top w:val="none" w:sz="0" w:space="0" w:color="auto"/>
        <w:left w:val="none" w:sz="0" w:space="0" w:color="auto"/>
        <w:bottom w:val="none" w:sz="0" w:space="0" w:color="auto"/>
        <w:right w:val="none" w:sz="0" w:space="0" w:color="auto"/>
      </w:divBdr>
    </w:div>
    <w:div w:id="1947152134">
      <w:bodyDiv w:val="1"/>
      <w:marLeft w:val="0"/>
      <w:marRight w:val="0"/>
      <w:marTop w:val="0"/>
      <w:marBottom w:val="0"/>
      <w:divBdr>
        <w:top w:val="none" w:sz="0" w:space="0" w:color="auto"/>
        <w:left w:val="none" w:sz="0" w:space="0" w:color="auto"/>
        <w:bottom w:val="none" w:sz="0" w:space="0" w:color="auto"/>
        <w:right w:val="none" w:sz="0" w:space="0" w:color="auto"/>
      </w:divBdr>
    </w:div>
    <w:div w:id="1951159831">
      <w:bodyDiv w:val="1"/>
      <w:marLeft w:val="0"/>
      <w:marRight w:val="0"/>
      <w:marTop w:val="0"/>
      <w:marBottom w:val="0"/>
      <w:divBdr>
        <w:top w:val="none" w:sz="0" w:space="0" w:color="auto"/>
        <w:left w:val="none" w:sz="0" w:space="0" w:color="auto"/>
        <w:bottom w:val="none" w:sz="0" w:space="0" w:color="auto"/>
        <w:right w:val="none" w:sz="0" w:space="0" w:color="auto"/>
      </w:divBdr>
    </w:div>
    <w:div w:id="1952542637">
      <w:bodyDiv w:val="1"/>
      <w:marLeft w:val="0"/>
      <w:marRight w:val="0"/>
      <w:marTop w:val="0"/>
      <w:marBottom w:val="0"/>
      <w:divBdr>
        <w:top w:val="none" w:sz="0" w:space="0" w:color="auto"/>
        <w:left w:val="none" w:sz="0" w:space="0" w:color="auto"/>
        <w:bottom w:val="none" w:sz="0" w:space="0" w:color="auto"/>
        <w:right w:val="none" w:sz="0" w:space="0" w:color="auto"/>
      </w:divBdr>
    </w:div>
    <w:div w:id="1963921400">
      <w:bodyDiv w:val="1"/>
      <w:marLeft w:val="0"/>
      <w:marRight w:val="0"/>
      <w:marTop w:val="0"/>
      <w:marBottom w:val="0"/>
      <w:divBdr>
        <w:top w:val="none" w:sz="0" w:space="0" w:color="auto"/>
        <w:left w:val="none" w:sz="0" w:space="0" w:color="auto"/>
        <w:bottom w:val="none" w:sz="0" w:space="0" w:color="auto"/>
        <w:right w:val="none" w:sz="0" w:space="0" w:color="auto"/>
      </w:divBdr>
    </w:div>
    <w:div w:id="1987859900">
      <w:bodyDiv w:val="1"/>
      <w:marLeft w:val="0"/>
      <w:marRight w:val="0"/>
      <w:marTop w:val="0"/>
      <w:marBottom w:val="0"/>
      <w:divBdr>
        <w:top w:val="none" w:sz="0" w:space="0" w:color="auto"/>
        <w:left w:val="none" w:sz="0" w:space="0" w:color="auto"/>
        <w:bottom w:val="none" w:sz="0" w:space="0" w:color="auto"/>
        <w:right w:val="none" w:sz="0" w:space="0" w:color="auto"/>
      </w:divBdr>
    </w:div>
    <w:div w:id="1989628245">
      <w:bodyDiv w:val="1"/>
      <w:marLeft w:val="0"/>
      <w:marRight w:val="0"/>
      <w:marTop w:val="0"/>
      <w:marBottom w:val="0"/>
      <w:divBdr>
        <w:top w:val="none" w:sz="0" w:space="0" w:color="auto"/>
        <w:left w:val="none" w:sz="0" w:space="0" w:color="auto"/>
        <w:bottom w:val="none" w:sz="0" w:space="0" w:color="auto"/>
        <w:right w:val="none" w:sz="0" w:space="0" w:color="auto"/>
      </w:divBdr>
    </w:div>
    <w:div w:id="1993362808">
      <w:bodyDiv w:val="1"/>
      <w:marLeft w:val="0"/>
      <w:marRight w:val="0"/>
      <w:marTop w:val="0"/>
      <w:marBottom w:val="0"/>
      <w:divBdr>
        <w:top w:val="none" w:sz="0" w:space="0" w:color="auto"/>
        <w:left w:val="none" w:sz="0" w:space="0" w:color="auto"/>
        <w:bottom w:val="none" w:sz="0" w:space="0" w:color="auto"/>
        <w:right w:val="none" w:sz="0" w:space="0" w:color="auto"/>
      </w:divBdr>
    </w:div>
    <w:div w:id="1993554983">
      <w:bodyDiv w:val="1"/>
      <w:marLeft w:val="0"/>
      <w:marRight w:val="0"/>
      <w:marTop w:val="0"/>
      <w:marBottom w:val="0"/>
      <w:divBdr>
        <w:top w:val="none" w:sz="0" w:space="0" w:color="auto"/>
        <w:left w:val="none" w:sz="0" w:space="0" w:color="auto"/>
        <w:bottom w:val="none" w:sz="0" w:space="0" w:color="auto"/>
        <w:right w:val="none" w:sz="0" w:space="0" w:color="auto"/>
      </w:divBdr>
    </w:div>
    <w:div w:id="2029596518">
      <w:bodyDiv w:val="1"/>
      <w:marLeft w:val="0"/>
      <w:marRight w:val="0"/>
      <w:marTop w:val="0"/>
      <w:marBottom w:val="0"/>
      <w:divBdr>
        <w:top w:val="none" w:sz="0" w:space="0" w:color="auto"/>
        <w:left w:val="none" w:sz="0" w:space="0" w:color="auto"/>
        <w:bottom w:val="none" w:sz="0" w:space="0" w:color="auto"/>
        <w:right w:val="none" w:sz="0" w:space="0" w:color="auto"/>
      </w:divBdr>
    </w:div>
    <w:div w:id="2062288243">
      <w:bodyDiv w:val="1"/>
      <w:marLeft w:val="0"/>
      <w:marRight w:val="0"/>
      <w:marTop w:val="0"/>
      <w:marBottom w:val="0"/>
      <w:divBdr>
        <w:top w:val="none" w:sz="0" w:space="0" w:color="auto"/>
        <w:left w:val="none" w:sz="0" w:space="0" w:color="auto"/>
        <w:bottom w:val="none" w:sz="0" w:space="0" w:color="auto"/>
        <w:right w:val="none" w:sz="0" w:space="0" w:color="auto"/>
      </w:divBdr>
    </w:div>
    <w:div w:id="2092391589">
      <w:bodyDiv w:val="1"/>
      <w:marLeft w:val="0"/>
      <w:marRight w:val="0"/>
      <w:marTop w:val="0"/>
      <w:marBottom w:val="0"/>
      <w:divBdr>
        <w:top w:val="none" w:sz="0" w:space="0" w:color="auto"/>
        <w:left w:val="none" w:sz="0" w:space="0" w:color="auto"/>
        <w:bottom w:val="none" w:sz="0" w:space="0" w:color="auto"/>
        <w:right w:val="none" w:sz="0" w:space="0" w:color="auto"/>
      </w:divBdr>
    </w:div>
    <w:div w:id="2105415444">
      <w:bodyDiv w:val="1"/>
      <w:marLeft w:val="0"/>
      <w:marRight w:val="0"/>
      <w:marTop w:val="0"/>
      <w:marBottom w:val="0"/>
      <w:divBdr>
        <w:top w:val="none" w:sz="0" w:space="0" w:color="auto"/>
        <w:left w:val="none" w:sz="0" w:space="0" w:color="auto"/>
        <w:bottom w:val="none" w:sz="0" w:space="0" w:color="auto"/>
        <w:right w:val="none" w:sz="0" w:space="0" w:color="auto"/>
      </w:divBdr>
    </w:div>
    <w:div w:id="2139103169">
      <w:bodyDiv w:val="1"/>
      <w:marLeft w:val="0"/>
      <w:marRight w:val="0"/>
      <w:marTop w:val="0"/>
      <w:marBottom w:val="0"/>
      <w:divBdr>
        <w:top w:val="none" w:sz="0" w:space="0" w:color="auto"/>
        <w:left w:val="none" w:sz="0" w:space="0" w:color="auto"/>
        <w:bottom w:val="none" w:sz="0" w:space="0" w:color="auto"/>
        <w:right w:val="none" w:sz="0" w:space="0" w:color="auto"/>
      </w:divBdr>
    </w:div>
    <w:div w:id="2139832059">
      <w:bodyDiv w:val="1"/>
      <w:marLeft w:val="0"/>
      <w:marRight w:val="0"/>
      <w:marTop w:val="0"/>
      <w:marBottom w:val="0"/>
      <w:divBdr>
        <w:top w:val="none" w:sz="0" w:space="0" w:color="auto"/>
        <w:left w:val="none" w:sz="0" w:space="0" w:color="auto"/>
        <w:bottom w:val="none" w:sz="0" w:space="0" w:color="auto"/>
        <w:right w:val="none" w:sz="0" w:space="0" w:color="auto"/>
      </w:divBdr>
    </w:div>
    <w:div w:id="213991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ndyourally.com" TargetMode="External"/><Relationship Id="rId18" Type="http://schemas.openxmlformats.org/officeDocument/2006/relationships/hyperlink" Target="https://kara-grief.org/events/grupo-de-apoyo-para-perdida-de-pareja-2023/" TargetMode="External"/><Relationship Id="rId3" Type="http://schemas.openxmlformats.org/officeDocument/2006/relationships/customXml" Target="../customXml/item3.xml"/><Relationship Id="rId21" Type="http://schemas.openxmlformats.org/officeDocument/2006/relationships/hyperlink" Target="https://tinyurl.com/SMCYAG-Apply" TargetMode="External"/><Relationship Id="rId7" Type="http://schemas.openxmlformats.org/officeDocument/2006/relationships/settings" Target="settings.xml"/><Relationship Id="rId12" Type="http://schemas.openxmlformats.org/officeDocument/2006/relationships/hyperlink" Target="https://tinyurl.com/canlegalclinic" TargetMode="External"/><Relationship Id="rId17" Type="http://schemas.openxmlformats.org/officeDocument/2006/relationships/hyperlink" Target="https://kara-grief.org/events/grupo-de-apoyo-para-el-duelo-otono-2023/" TargetMode="External"/><Relationship Id="rId2" Type="http://schemas.openxmlformats.org/officeDocument/2006/relationships/customXml" Target="../customXml/item2.xml"/><Relationship Id="rId16" Type="http://schemas.openxmlformats.org/officeDocument/2006/relationships/hyperlink" Target="https://kara-grief.org/events/taller-mi-duelo-a-la-distancia-23/" TargetMode="External"/><Relationship Id="rId20" Type="http://schemas.openxmlformats.org/officeDocument/2006/relationships/hyperlink" Target="https://www.smchealth.org/post/parent-projec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09https:/www.ilrc.org/resources/frequently-asked-questions-da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google.com/forms/d/e/1FAIpQLScvqgRdPLwKnaJevUS3YhgGmZJ0H4f7mVY6yw_91M7P1jGiNQ/viewfor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rveymonkey.com/r/BMRJPD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igrantsrising.org/wp-content/uploads/Immigrants-Rising_SB-68-Quick-Guide.pdf" TargetMode="External"/><Relationship Id="rId22" Type="http://schemas.openxmlformats.org/officeDocument/2006/relationships/hyperlink" Target="https://jobtrain.applytojob.com/apply/W2MkDxGZGz/Employment-Specialist-North-San-Mateo-County-Career-Center-Spanish-Fluency-Preferred?source=Our%20Career%20Page%20Wi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DCFB3B0E839A42840BBDFE86160A7A" ma:contentTypeVersion="2" ma:contentTypeDescription="Create a new document." ma:contentTypeScope="" ma:versionID="d39f9a4a81bef41992459763651122ac">
  <xsd:schema xmlns:xsd="http://www.w3.org/2001/XMLSchema" xmlns:xs="http://www.w3.org/2001/XMLSchema" xmlns:p="http://schemas.microsoft.com/office/2006/metadata/properties" xmlns:ns3="e04b1ac8-b59b-4593-9399-f4a6faaaefcf" targetNamespace="http://schemas.microsoft.com/office/2006/metadata/properties" ma:root="true" ma:fieldsID="a379b001e6002bbff3702f2d8c05e5b9" ns3:_="">
    <xsd:import namespace="e04b1ac8-b59b-4593-9399-f4a6faaaefc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1ac8-b59b-4593-9399-f4a6faaae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8E3EE-0E8A-4D2E-A356-A994102B0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97C98-ED9B-4135-80B7-157121FBB3B8}">
  <ds:schemaRefs>
    <ds:schemaRef ds:uri="http://schemas.openxmlformats.org/officeDocument/2006/bibliography"/>
  </ds:schemaRefs>
</ds:datastoreItem>
</file>

<file path=customXml/itemProps3.xml><?xml version="1.0" encoding="utf-8"?>
<ds:datastoreItem xmlns:ds="http://schemas.openxmlformats.org/officeDocument/2006/customXml" ds:itemID="{953F857A-4DDE-4F9D-B76A-429651C43451}">
  <ds:schemaRefs>
    <ds:schemaRef ds:uri="http://schemas.microsoft.com/sharepoint/v3/contenttype/forms"/>
  </ds:schemaRefs>
</ds:datastoreItem>
</file>

<file path=customXml/itemProps4.xml><?xml version="1.0" encoding="utf-8"?>
<ds:datastoreItem xmlns:ds="http://schemas.openxmlformats.org/officeDocument/2006/customXml" ds:itemID="{22B5B743-0F70-4C6B-9F59-54346CFB7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1ac8-b59b-4593-9399-f4a6faaae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Links>
    <vt:vector size="24" baseType="variant">
      <vt:variant>
        <vt:i4>5308469</vt:i4>
      </vt:variant>
      <vt:variant>
        <vt:i4>9</vt:i4>
      </vt:variant>
      <vt:variant>
        <vt:i4>0</vt:i4>
      </vt:variant>
      <vt:variant>
        <vt:i4>5</vt:i4>
      </vt:variant>
      <vt:variant>
        <vt:lpwstr>mailto:Christine.medeiros@redcross.org</vt:lpwstr>
      </vt:variant>
      <vt:variant>
        <vt:lpwstr/>
      </vt:variant>
      <vt:variant>
        <vt:i4>1048669</vt:i4>
      </vt:variant>
      <vt:variant>
        <vt:i4>6</vt:i4>
      </vt:variant>
      <vt:variant>
        <vt:i4>0</vt:i4>
      </vt:variant>
      <vt:variant>
        <vt:i4>5</vt:i4>
      </vt:variant>
      <vt:variant>
        <vt:lpwstr>https://public.govdelivery.com/accounts/USDHSCIS/subscriber/new?topic_id=USDHSCIS_514</vt:lpwstr>
      </vt:variant>
      <vt:variant>
        <vt:lpwstr/>
      </vt:variant>
      <vt:variant>
        <vt:i4>458766</vt:i4>
      </vt:variant>
      <vt:variant>
        <vt:i4>3</vt:i4>
      </vt:variant>
      <vt:variant>
        <vt:i4>0</vt:i4>
      </vt:variant>
      <vt:variant>
        <vt:i4>5</vt:i4>
      </vt:variant>
      <vt:variant>
        <vt:lpwstr>https://protect-us.mimecast.com/s/KmrCCKr7LXhExWW5CvNdQc</vt:lpwstr>
      </vt:variant>
      <vt:variant>
        <vt:lpwstr/>
      </vt:variant>
      <vt:variant>
        <vt:i4>983047</vt:i4>
      </vt:variant>
      <vt:variant>
        <vt:i4>0</vt:i4>
      </vt:variant>
      <vt:variant>
        <vt:i4>0</vt:i4>
      </vt:variant>
      <vt:variant>
        <vt:i4>5</vt:i4>
      </vt:variant>
      <vt:variant>
        <vt:lpwstr>https://protect-us.mimecast.com/s/-elpCJ6KNDcrLwwETVfgFu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Llamas</dc:creator>
  <cp:keywords/>
  <dc:description/>
  <cp:lastModifiedBy>Sarah Dewitt-Feldman</cp:lastModifiedBy>
  <cp:revision>6</cp:revision>
  <cp:lastPrinted>2021-06-25T22:39:00Z</cp:lastPrinted>
  <dcterms:created xsi:type="dcterms:W3CDTF">2023-09-21T16:29:00Z</dcterms:created>
  <dcterms:modified xsi:type="dcterms:W3CDTF">2023-09-22T16:22:00Z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0x010100A7DCFB3B0E839A42840BBDFE86160A7A</vt:lpwstr>
  </property>
</Properties>
</file>